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BC20" w14:textId="3FE6CB6F" w:rsidR="00D346D5" w:rsidRPr="00D346D5" w:rsidRDefault="00D346D5" w:rsidP="002143AB">
      <w:pPr>
        <w:ind w:left="2124"/>
        <w:rPr>
          <w:bCs/>
          <w:i/>
          <w:iCs/>
          <w:spacing w:val="-2"/>
          <w:sz w:val="24"/>
          <w:u w:val="single"/>
        </w:rPr>
      </w:pP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Cs/>
          <w:i/>
          <w:iCs/>
          <w:spacing w:val="-2"/>
          <w:sz w:val="24"/>
          <w:u w:val="single"/>
        </w:rPr>
        <w:t>Załącznik nr 3</w:t>
      </w:r>
    </w:p>
    <w:p w14:paraId="7311B880" w14:textId="77777777" w:rsidR="00D346D5" w:rsidRDefault="00D346D5" w:rsidP="002143AB">
      <w:pPr>
        <w:ind w:left="2124"/>
        <w:rPr>
          <w:b/>
          <w:spacing w:val="-2"/>
          <w:sz w:val="24"/>
        </w:rPr>
      </w:pPr>
    </w:p>
    <w:p w14:paraId="65AE387A" w14:textId="3CDFDC43" w:rsidR="002143AB" w:rsidRDefault="002143AB" w:rsidP="002143AB">
      <w:pPr>
        <w:ind w:left="2124"/>
        <w:rPr>
          <w:b/>
          <w:sz w:val="24"/>
        </w:rPr>
      </w:pPr>
      <w:r>
        <w:rPr>
          <w:b/>
          <w:spacing w:val="-2"/>
          <w:sz w:val="24"/>
        </w:rPr>
        <w:t>INFORMACJA</w:t>
      </w:r>
      <w:r>
        <w:rPr>
          <w:b/>
          <w:sz w:val="24"/>
        </w:rPr>
        <w:t xml:space="preserve"> O WYBRANYM SZKOLENIU - PROPONOWANA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INSTYTUCJA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SZKOLENIOWA</w:t>
      </w:r>
    </w:p>
    <w:p w14:paraId="733BD5D2" w14:textId="77777777" w:rsidR="002143AB" w:rsidRDefault="002143AB" w:rsidP="002143AB">
      <w:pPr>
        <w:ind w:left="2124"/>
        <w:rPr>
          <w:b/>
          <w:sz w:val="24"/>
        </w:rPr>
      </w:pPr>
    </w:p>
    <w:p w14:paraId="21DA508F" w14:textId="77777777" w:rsidR="002143AB" w:rsidRDefault="002143AB" w:rsidP="002143AB">
      <w:pPr>
        <w:ind w:left="2124"/>
        <w:rPr>
          <w:b/>
          <w:sz w:val="24"/>
        </w:rPr>
      </w:pPr>
    </w:p>
    <w:p w14:paraId="7C03F02F" w14:textId="77777777" w:rsidR="002143AB" w:rsidRDefault="002143AB" w:rsidP="002143AB">
      <w:pPr>
        <w:ind w:left="2124"/>
        <w:rPr>
          <w:b/>
          <w:sz w:val="24"/>
        </w:rPr>
      </w:pPr>
    </w:p>
    <w:p w14:paraId="67B980AD" w14:textId="77777777" w:rsidR="002143AB" w:rsidRDefault="002143AB" w:rsidP="002143AB">
      <w:pPr>
        <w:pStyle w:val="Tekstpodstawowy"/>
        <w:spacing w:before="134"/>
        <w:rPr>
          <w:b/>
          <w:sz w:val="24"/>
        </w:rPr>
      </w:pPr>
    </w:p>
    <w:p w14:paraId="212AB88E" w14:textId="126D68DD" w:rsidR="002143AB" w:rsidRPr="00596561" w:rsidRDefault="002143AB" w:rsidP="002143AB">
      <w:pPr>
        <w:pStyle w:val="Akapitzlist"/>
        <w:numPr>
          <w:ilvl w:val="0"/>
          <w:numId w:val="1"/>
        </w:numPr>
        <w:tabs>
          <w:tab w:val="left" w:pos="525"/>
        </w:tabs>
        <w:spacing w:before="1"/>
        <w:contextualSpacing w:val="0"/>
        <w:rPr>
          <w:sz w:val="24"/>
        </w:rPr>
      </w:pPr>
      <w:r>
        <w:rPr>
          <w:b/>
          <w:sz w:val="24"/>
        </w:rPr>
        <w:t>Nazwa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szkolenia:</w:t>
      </w:r>
      <w:r>
        <w:rPr>
          <w:b/>
          <w:spacing w:val="-2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</w:t>
      </w:r>
    </w:p>
    <w:p w14:paraId="4A57FB22" w14:textId="77777777" w:rsidR="00596561" w:rsidRPr="00596561" w:rsidRDefault="00596561" w:rsidP="00596561">
      <w:pPr>
        <w:pStyle w:val="Akapitzlist"/>
        <w:tabs>
          <w:tab w:val="left" w:pos="525"/>
        </w:tabs>
        <w:spacing w:before="1"/>
        <w:ind w:left="525"/>
        <w:contextualSpacing w:val="0"/>
        <w:rPr>
          <w:sz w:val="24"/>
        </w:rPr>
      </w:pPr>
    </w:p>
    <w:p w14:paraId="78022E9B" w14:textId="6177CC22" w:rsidR="00596561" w:rsidRPr="00596561" w:rsidRDefault="00596561" w:rsidP="002143AB">
      <w:pPr>
        <w:pStyle w:val="Akapitzlist"/>
        <w:numPr>
          <w:ilvl w:val="0"/>
          <w:numId w:val="1"/>
        </w:numPr>
        <w:tabs>
          <w:tab w:val="left" w:pos="525"/>
        </w:tabs>
        <w:spacing w:before="1"/>
        <w:contextualSpacing w:val="0"/>
        <w:rPr>
          <w:sz w:val="24"/>
        </w:rPr>
      </w:pPr>
      <w:r>
        <w:rPr>
          <w:b/>
          <w:spacing w:val="-2"/>
          <w:sz w:val="24"/>
        </w:rPr>
        <w:t>Szkolenie będzie realizowane w systemie:</w:t>
      </w:r>
    </w:p>
    <w:p w14:paraId="0D510265" w14:textId="3AF98575" w:rsidR="00596561" w:rsidRPr="00596561" w:rsidRDefault="00596561" w:rsidP="00596561">
      <w:pPr>
        <w:pStyle w:val="Akapitzlist"/>
        <w:rPr>
          <w:sz w:val="24"/>
        </w:rPr>
      </w:pPr>
    </w:p>
    <w:p w14:paraId="31C5D389" w14:textId="7F91FE66" w:rsidR="00596561" w:rsidRDefault="00D346D5" w:rsidP="00596561">
      <w:pPr>
        <w:pStyle w:val="Akapitzlist"/>
        <w:tabs>
          <w:tab w:val="left" w:pos="525"/>
        </w:tabs>
        <w:spacing w:before="1"/>
        <w:ind w:left="525"/>
        <w:contextualSpacing w:val="0"/>
        <w:rPr>
          <w:sz w:val="24"/>
        </w:rPr>
      </w:pPr>
      <w:r>
        <w:rPr>
          <w:rFonts w:ascii="Arial" w:hAnsi="Arial"/>
          <w:sz w:val="28"/>
          <w:szCs w:val="28"/>
        </w:rPr>
        <w:sym w:font="Wingdings" w:char="F072"/>
      </w:r>
      <w:r>
        <w:rPr>
          <w:rFonts w:ascii="Arial" w:hAnsi="Arial" w:cs="Arial"/>
          <w:i/>
        </w:rPr>
        <w:t xml:space="preserve">  </w:t>
      </w:r>
      <w:r w:rsidR="00596561">
        <w:rPr>
          <w:sz w:val="24"/>
        </w:rPr>
        <w:t>- stacjonarnym</w:t>
      </w:r>
    </w:p>
    <w:p w14:paraId="0CD2BB66" w14:textId="65E23E70" w:rsidR="00596561" w:rsidRDefault="00D346D5" w:rsidP="00596561">
      <w:pPr>
        <w:pStyle w:val="Akapitzlist"/>
        <w:tabs>
          <w:tab w:val="left" w:pos="525"/>
        </w:tabs>
        <w:spacing w:before="1"/>
        <w:ind w:left="525"/>
        <w:contextualSpacing w:val="0"/>
        <w:rPr>
          <w:sz w:val="24"/>
        </w:rPr>
      </w:pPr>
      <w:r>
        <w:rPr>
          <w:rFonts w:ascii="Arial" w:hAnsi="Arial"/>
          <w:sz w:val="28"/>
          <w:szCs w:val="28"/>
        </w:rPr>
        <w:sym w:font="Wingdings" w:char="F072"/>
      </w:r>
      <w:r>
        <w:rPr>
          <w:rFonts w:ascii="Arial" w:hAnsi="Arial" w:cs="Arial"/>
          <w:i/>
        </w:rPr>
        <w:t xml:space="preserve">  </w:t>
      </w:r>
      <w:r w:rsidR="00596561">
        <w:rPr>
          <w:sz w:val="24"/>
        </w:rPr>
        <w:t>- za pomocą środków komunikacji elektronicznej</w:t>
      </w:r>
    </w:p>
    <w:p w14:paraId="25738CD6" w14:textId="72EAE96F" w:rsidR="00596561" w:rsidRPr="00596561" w:rsidRDefault="00D346D5" w:rsidP="00596561">
      <w:pPr>
        <w:pStyle w:val="Akapitzlist"/>
        <w:tabs>
          <w:tab w:val="left" w:pos="525"/>
        </w:tabs>
        <w:spacing w:before="1"/>
        <w:ind w:left="525"/>
        <w:contextualSpacing w:val="0"/>
        <w:rPr>
          <w:sz w:val="24"/>
        </w:rPr>
      </w:pPr>
      <w:r>
        <w:rPr>
          <w:rFonts w:ascii="Arial" w:hAnsi="Arial"/>
          <w:sz w:val="28"/>
          <w:szCs w:val="28"/>
        </w:rPr>
        <w:sym w:font="Wingdings" w:char="F072"/>
      </w:r>
      <w:r>
        <w:rPr>
          <w:rFonts w:ascii="Arial" w:hAnsi="Arial" w:cs="Arial"/>
          <w:i/>
        </w:rPr>
        <w:t xml:space="preserve">  </w:t>
      </w:r>
      <w:r w:rsidR="00596561">
        <w:rPr>
          <w:sz w:val="24"/>
        </w:rPr>
        <w:t>- hybrydowo</w:t>
      </w:r>
    </w:p>
    <w:p w14:paraId="14446B56" w14:textId="77777777" w:rsidR="00596561" w:rsidRDefault="00596561" w:rsidP="00596561">
      <w:pPr>
        <w:pStyle w:val="Akapitzlist"/>
        <w:tabs>
          <w:tab w:val="left" w:pos="525"/>
        </w:tabs>
        <w:spacing w:before="1"/>
        <w:ind w:left="525"/>
        <w:contextualSpacing w:val="0"/>
        <w:rPr>
          <w:sz w:val="24"/>
        </w:rPr>
      </w:pPr>
    </w:p>
    <w:p w14:paraId="2566E5F9" w14:textId="0A5CB03E" w:rsidR="002143AB" w:rsidRPr="002143AB" w:rsidRDefault="002143AB" w:rsidP="002143AB">
      <w:pPr>
        <w:pStyle w:val="Akapitzlist"/>
        <w:numPr>
          <w:ilvl w:val="0"/>
          <w:numId w:val="1"/>
        </w:numPr>
        <w:tabs>
          <w:tab w:val="left" w:pos="525"/>
        </w:tabs>
        <w:spacing w:before="139"/>
        <w:contextualSpacing w:val="0"/>
        <w:rPr>
          <w:sz w:val="24"/>
        </w:rPr>
      </w:pPr>
      <w:r>
        <w:rPr>
          <w:b/>
          <w:sz w:val="24"/>
        </w:rPr>
        <w:t>Termin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szkolenia:</w:t>
      </w:r>
      <w:r>
        <w:rPr>
          <w:b/>
          <w:spacing w:val="-3"/>
          <w:sz w:val="24"/>
        </w:rPr>
        <w:t xml:space="preserve"> </w:t>
      </w:r>
    </w:p>
    <w:p w14:paraId="180F552E" w14:textId="5589A80E" w:rsidR="002143AB" w:rsidRDefault="002143AB" w:rsidP="002143AB">
      <w:pPr>
        <w:pStyle w:val="Akapitzlist"/>
        <w:tabs>
          <w:tab w:val="left" w:pos="525"/>
        </w:tabs>
        <w:spacing w:before="139"/>
        <w:ind w:left="525"/>
        <w:contextualSpacing w:val="0"/>
        <w:rPr>
          <w:b/>
          <w:spacing w:val="-3"/>
          <w:sz w:val="24"/>
        </w:rPr>
      </w:pPr>
      <w:r>
        <w:rPr>
          <w:b/>
          <w:spacing w:val="-3"/>
          <w:sz w:val="24"/>
        </w:rPr>
        <w:t>……………………………………………………………………</w:t>
      </w:r>
    </w:p>
    <w:p w14:paraId="49FC5ACE" w14:textId="26CEBC21" w:rsidR="000C2A0E" w:rsidRPr="000C2A0E" w:rsidRDefault="000C2A0E" w:rsidP="000C2A0E">
      <w:pPr>
        <w:pStyle w:val="Akapitzlist"/>
        <w:numPr>
          <w:ilvl w:val="0"/>
          <w:numId w:val="1"/>
        </w:numPr>
        <w:tabs>
          <w:tab w:val="left" w:pos="525"/>
        </w:tabs>
        <w:spacing w:before="139"/>
        <w:rPr>
          <w:b/>
          <w:sz w:val="24"/>
        </w:rPr>
      </w:pPr>
      <w:r w:rsidRPr="000C2A0E">
        <w:rPr>
          <w:b/>
          <w:sz w:val="24"/>
        </w:rPr>
        <w:t>Ilość godzin szkoleniowych: …………………</w:t>
      </w:r>
    </w:p>
    <w:p w14:paraId="30B15EAA" w14:textId="1D011168" w:rsidR="002143AB" w:rsidRPr="002143AB" w:rsidRDefault="002143AB" w:rsidP="002143AB">
      <w:pPr>
        <w:pStyle w:val="Akapitzlist"/>
        <w:numPr>
          <w:ilvl w:val="0"/>
          <w:numId w:val="1"/>
        </w:numPr>
        <w:tabs>
          <w:tab w:val="left" w:pos="525"/>
        </w:tabs>
        <w:spacing w:before="139"/>
        <w:contextualSpacing w:val="0"/>
        <w:rPr>
          <w:sz w:val="24"/>
        </w:rPr>
      </w:pPr>
      <w:r>
        <w:rPr>
          <w:b/>
          <w:sz w:val="24"/>
        </w:rPr>
        <w:t>Nazwa</w:t>
      </w:r>
      <w:r w:rsidRPr="000C2A0E">
        <w:rPr>
          <w:b/>
          <w:sz w:val="24"/>
        </w:rPr>
        <w:t xml:space="preserve"> </w:t>
      </w:r>
      <w:r>
        <w:rPr>
          <w:b/>
          <w:sz w:val="24"/>
        </w:rPr>
        <w:t>i</w:t>
      </w:r>
      <w:r w:rsidRPr="000C2A0E">
        <w:rPr>
          <w:b/>
          <w:sz w:val="24"/>
        </w:rPr>
        <w:t xml:space="preserve"> </w:t>
      </w:r>
      <w:r>
        <w:rPr>
          <w:b/>
          <w:sz w:val="24"/>
        </w:rPr>
        <w:t>adres</w:t>
      </w:r>
      <w:r w:rsidRPr="000C2A0E">
        <w:rPr>
          <w:b/>
          <w:sz w:val="24"/>
        </w:rPr>
        <w:t xml:space="preserve"> </w:t>
      </w:r>
      <w:r>
        <w:rPr>
          <w:b/>
          <w:sz w:val="24"/>
        </w:rPr>
        <w:t>instytucji</w:t>
      </w:r>
      <w:r w:rsidRPr="000C2A0E">
        <w:rPr>
          <w:b/>
          <w:sz w:val="24"/>
        </w:rPr>
        <w:t xml:space="preserve"> </w:t>
      </w:r>
      <w:r>
        <w:rPr>
          <w:b/>
          <w:sz w:val="24"/>
        </w:rPr>
        <w:t>szkoleniowej:</w:t>
      </w:r>
      <w:r>
        <w:rPr>
          <w:b/>
          <w:spacing w:val="-2"/>
          <w:sz w:val="24"/>
        </w:rPr>
        <w:t xml:space="preserve"> </w:t>
      </w:r>
    </w:p>
    <w:p w14:paraId="6731A127" w14:textId="0B928772" w:rsidR="002143AB" w:rsidRDefault="002143AB" w:rsidP="002143AB">
      <w:pPr>
        <w:pStyle w:val="Akapitzlist"/>
        <w:tabs>
          <w:tab w:val="left" w:pos="525"/>
        </w:tabs>
        <w:spacing w:before="139"/>
        <w:ind w:left="525"/>
        <w:contextualSpacing w:val="0"/>
        <w:rPr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97FE5" w14:textId="0F62DE9C" w:rsidR="002143AB" w:rsidRDefault="002143AB" w:rsidP="002143AB">
      <w:pPr>
        <w:pStyle w:val="Akapitzlist"/>
        <w:numPr>
          <w:ilvl w:val="0"/>
          <w:numId w:val="1"/>
        </w:numPr>
        <w:tabs>
          <w:tab w:val="left" w:pos="525"/>
        </w:tabs>
        <w:spacing w:before="139"/>
        <w:contextualSpacing w:val="0"/>
        <w:rPr>
          <w:sz w:val="24"/>
        </w:rPr>
      </w:pPr>
      <w:r>
        <w:rPr>
          <w:b/>
          <w:sz w:val="24"/>
        </w:rPr>
        <w:t>Koszt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szkolenia: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</w:t>
      </w:r>
    </w:p>
    <w:p w14:paraId="78FC2963" w14:textId="7D421527" w:rsidR="002143AB" w:rsidRPr="002143AB" w:rsidRDefault="002143AB" w:rsidP="002143AB">
      <w:pPr>
        <w:pStyle w:val="Akapitzlist"/>
        <w:numPr>
          <w:ilvl w:val="0"/>
          <w:numId w:val="1"/>
        </w:numPr>
        <w:tabs>
          <w:tab w:val="left" w:pos="525"/>
        </w:tabs>
        <w:spacing w:before="137"/>
        <w:contextualSpacing w:val="0"/>
        <w:rPr>
          <w:sz w:val="24"/>
        </w:rPr>
      </w:pPr>
      <w:r>
        <w:rPr>
          <w:b/>
          <w:sz w:val="24"/>
        </w:rPr>
        <w:t>Inne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wskazanym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szkoleniu:</w:t>
      </w:r>
    </w:p>
    <w:p w14:paraId="083C3C4C" w14:textId="2CEA63D7" w:rsidR="002143AB" w:rsidRDefault="002143AB" w:rsidP="002143AB">
      <w:pPr>
        <w:pStyle w:val="Akapitzlist"/>
        <w:tabs>
          <w:tab w:val="left" w:pos="525"/>
        </w:tabs>
        <w:spacing w:before="137"/>
        <w:ind w:left="525"/>
        <w:contextualSpacing w:val="0"/>
        <w:rPr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A2BB33" w14:textId="77777777" w:rsidR="002143AB" w:rsidRDefault="002143AB" w:rsidP="002143AB">
      <w:pPr>
        <w:ind w:left="6830"/>
        <w:jc w:val="center"/>
        <w:rPr>
          <w:spacing w:val="-2"/>
          <w:sz w:val="26"/>
        </w:rPr>
      </w:pPr>
    </w:p>
    <w:p w14:paraId="1C75B9E5" w14:textId="77777777" w:rsidR="002143AB" w:rsidRDefault="002143AB" w:rsidP="002143AB">
      <w:pPr>
        <w:ind w:left="6830"/>
        <w:jc w:val="center"/>
        <w:rPr>
          <w:spacing w:val="-2"/>
          <w:sz w:val="26"/>
        </w:rPr>
      </w:pPr>
    </w:p>
    <w:p w14:paraId="42993279" w14:textId="77777777" w:rsidR="002143AB" w:rsidRDefault="002143AB" w:rsidP="002143AB">
      <w:pPr>
        <w:ind w:left="6830"/>
        <w:jc w:val="center"/>
        <w:rPr>
          <w:spacing w:val="-2"/>
          <w:sz w:val="26"/>
        </w:rPr>
      </w:pPr>
    </w:p>
    <w:p w14:paraId="1AC3DCE7" w14:textId="77777777" w:rsidR="002143AB" w:rsidRDefault="002143AB" w:rsidP="002143AB">
      <w:pPr>
        <w:ind w:left="6830"/>
        <w:jc w:val="center"/>
        <w:rPr>
          <w:spacing w:val="-2"/>
          <w:sz w:val="26"/>
        </w:rPr>
      </w:pPr>
    </w:p>
    <w:p w14:paraId="432CD5DD" w14:textId="77777777" w:rsidR="002143AB" w:rsidRDefault="002143AB" w:rsidP="002143AB">
      <w:pPr>
        <w:ind w:left="6830"/>
        <w:jc w:val="center"/>
        <w:rPr>
          <w:spacing w:val="-2"/>
          <w:sz w:val="26"/>
        </w:rPr>
      </w:pPr>
    </w:p>
    <w:p w14:paraId="0EA48256" w14:textId="77777777" w:rsidR="002143AB" w:rsidRDefault="002143AB" w:rsidP="002143AB">
      <w:pPr>
        <w:ind w:left="6830"/>
        <w:jc w:val="center"/>
        <w:rPr>
          <w:spacing w:val="-2"/>
          <w:sz w:val="26"/>
        </w:rPr>
      </w:pPr>
    </w:p>
    <w:p w14:paraId="3F87E44D" w14:textId="5B4BAF26" w:rsidR="002143AB" w:rsidRDefault="002143AB" w:rsidP="002143AB">
      <w:pPr>
        <w:ind w:left="4956"/>
        <w:rPr>
          <w:spacing w:val="-2"/>
          <w:sz w:val="26"/>
        </w:rPr>
      </w:pPr>
      <w:r>
        <w:rPr>
          <w:spacing w:val="-2"/>
          <w:sz w:val="26"/>
        </w:rPr>
        <w:t>…………………………………….</w:t>
      </w:r>
    </w:p>
    <w:p w14:paraId="3B6A50C9" w14:textId="4B56EDB1" w:rsidR="002143AB" w:rsidRDefault="002143AB" w:rsidP="002143AB">
      <w:pPr>
        <w:spacing w:before="3"/>
        <w:ind w:left="4956" w:right="33"/>
      </w:pPr>
      <w:r>
        <w:t xml:space="preserve">            (Podpis</w:t>
      </w:r>
      <w:r>
        <w:rPr>
          <w:spacing w:val="-6"/>
        </w:rPr>
        <w:t xml:space="preserve"> </w:t>
      </w:r>
      <w:r>
        <w:rPr>
          <w:spacing w:val="-2"/>
        </w:rPr>
        <w:t>Wnioskodawcy)</w:t>
      </w:r>
    </w:p>
    <w:p w14:paraId="78AA0F13" w14:textId="77777777" w:rsidR="002143AB" w:rsidRDefault="002143AB" w:rsidP="002143AB">
      <w:pPr>
        <w:pStyle w:val="Tekstpodstawowy"/>
        <w:rPr>
          <w:sz w:val="22"/>
        </w:rPr>
      </w:pPr>
    </w:p>
    <w:p w14:paraId="2F1146DC" w14:textId="77777777" w:rsidR="002143AB" w:rsidRDefault="002143AB" w:rsidP="002143AB">
      <w:pPr>
        <w:pStyle w:val="Tekstpodstawowy"/>
        <w:rPr>
          <w:sz w:val="22"/>
        </w:rPr>
      </w:pPr>
    </w:p>
    <w:p w14:paraId="04E7E060" w14:textId="77777777" w:rsidR="00843D4B" w:rsidRDefault="00843D4B" w:rsidP="00843D4B">
      <w:pPr>
        <w:spacing w:line="252" w:lineRule="exact"/>
        <w:ind w:left="285"/>
        <w:rPr>
          <w:b/>
        </w:rPr>
      </w:pPr>
      <w:r>
        <w:rPr>
          <w:b/>
        </w:rPr>
        <w:t>Ważne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informacje:</w:t>
      </w:r>
    </w:p>
    <w:p w14:paraId="0A25E59E" w14:textId="6FAA95E8" w:rsidR="00C22270" w:rsidRDefault="00843D4B" w:rsidP="000A586C">
      <w:pPr>
        <w:spacing w:after="200" w:line="276" w:lineRule="auto"/>
        <w:jc w:val="both"/>
      </w:pPr>
      <w:r>
        <w:rPr>
          <w:b/>
        </w:rPr>
        <w:t>1.</w:t>
      </w:r>
      <w:r>
        <w:rPr>
          <w:b/>
          <w:spacing w:val="-8"/>
        </w:rPr>
        <w:t xml:space="preserve"> </w:t>
      </w:r>
      <w:r>
        <w:rPr>
          <w:b/>
        </w:rPr>
        <w:t>Proponowany</w:t>
      </w:r>
      <w:r>
        <w:rPr>
          <w:b/>
          <w:spacing w:val="-7"/>
        </w:rPr>
        <w:t xml:space="preserve"> </w:t>
      </w:r>
      <w:r>
        <w:rPr>
          <w:b/>
        </w:rPr>
        <w:t>ośrodek</w:t>
      </w:r>
      <w:r>
        <w:rPr>
          <w:b/>
          <w:spacing w:val="-8"/>
        </w:rPr>
        <w:t xml:space="preserve"> </w:t>
      </w:r>
      <w:r>
        <w:rPr>
          <w:b/>
        </w:rPr>
        <w:t>szkoleniowy</w:t>
      </w:r>
      <w:r>
        <w:rPr>
          <w:b/>
          <w:spacing w:val="-8"/>
        </w:rPr>
        <w:t xml:space="preserve"> </w:t>
      </w:r>
      <w:r>
        <w:rPr>
          <w:b/>
        </w:rPr>
        <w:t>musi</w:t>
      </w:r>
      <w:r>
        <w:rPr>
          <w:b/>
          <w:spacing w:val="-4"/>
        </w:rPr>
        <w:t xml:space="preserve"> </w:t>
      </w:r>
      <w:r>
        <w:rPr>
          <w:b/>
        </w:rPr>
        <w:t>posiadać</w:t>
      </w:r>
      <w:r>
        <w:rPr>
          <w:b/>
          <w:spacing w:val="-5"/>
        </w:rPr>
        <w:t xml:space="preserve"> </w:t>
      </w:r>
      <w:r>
        <w:rPr>
          <w:b/>
        </w:rPr>
        <w:t>aktualny</w:t>
      </w:r>
      <w:r>
        <w:rPr>
          <w:b/>
          <w:spacing w:val="-7"/>
        </w:rPr>
        <w:t xml:space="preserve"> </w:t>
      </w:r>
      <w:r>
        <w:rPr>
          <w:b/>
        </w:rPr>
        <w:t>wpis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 w:rsidR="000A586C">
        <w:rPr>
          <w:b/>
        </w:rPr>
        <w:t xml:space="preserve">Bazy Usług Rozwojowych </w:t>
      </w:r>
      <w:r w:rsidR="000A586C">
        <w:rPr>
          <w:rFonts w:eastAsiaTheme="minorHAnsi"/>
        </w:rPr>
        <w:t>prowadzon</w:t>
      </w:r>
      <w:r w:rsidR="000A586C">
        <w:rPr>
          <w:rFonts w:eastAsiaTheme="minorHAnsi"/>
        </w:rPr>
        <w:t>y</w:t>
      </w:r>
      <w:r w:rsidR="000A586C">
        <w:rPr>
          <w:rFonts w:eastAsiaTheme="minorHAnsi"/>
        </w:rPr>
        <w:t xml:space="preserve">  przez Polską Agencję Rozwoju Przedsiębiorczości w zakresie świadczenia usług szkoleniowych    </w:t>
      </w:r>
    </w:p>
    <w:sectPr w:rsidR="00C22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645"/>
    <w:multiLevelType w:val="hybridMultilevel"/>
    <w:tmpl w:val="FCDC512C"/>
    <w:lvl w:ilvl="0" w:tplc="908CAFB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E20812">
      <w:numFmt w:val="bullet"/>
      <w:lvlText w:val="•"/>
      <w:lvlJc w:val="left"/>
      <w:pPr>
        <w:ind w:left="1517" w:hanging="240"/>
      </w:pPr>
      <w:rPr>
        <w:lang w:val="pl-PL" w:eastAsia="en-US" w:bidi="ar-SA"/>
      </w:rPr>
    </w:lvl>
    <w:lvl w:ilvl="2" w:tplc="EB4ED7EE">
      <w:numFmt w:val="bullet"/>
      <w:lvlText w:val="•"/>
      <w:lvlJc w:val="left"/>
      <w:pPr>
        <w:ind w:left="2514" w:hanging="240"/>
      </w:pPr>
      <w:rPr>
        <w:lang w:val="pl-PL" w:eastAsia="en-US" w:bidi="ar-SA"/>
      </w:rPr>
    </w:lvl>
    <w:lvl w:ilvl="3" w:tplc="5B1A6048">
      <w:numFmt w:val="bullet"/>
      <w:lvlText w:val="•"/>
      <w:lvlJc w:val="left"/>
      <w:pPr>
        <w:ind w:left="3511" w:hanging="240"/>
      </w:pPr>
      <w:rPr>
        <w:lang w:val="pl-PL" w:eastAsia="en-US" w:bidi="ar-SA"/>
      </w:rPr>
    </w:lvl>
    <w:lvl w:ilvl="4" w:tplc="168A2EA4">
      <w:numFmt w:val="bullet"/>
      <w:lvlText w:val="•"/>
      <w:lvlJc w:val="left"/>
      <w:pPr>
        <w:ind w:left="4508" w:hanging="240"/>
      </w:pPr>
      <w:rPr>
        <w:lang w:val="pl-PL" w:eastAsia="en-US" w:bidi="ar-SA"/>
      </w:rPr>
    </w:lvl>
    <w:lvl w:ilvl="5" w:tplc="96F80C96">
      <w:numFmt w:val="bullet"/>
      <w:lvlText w:val="•"/>
      <w:lvlJc w:val="left"/>
      <w:pPr>
        <w:ind w:left="5505" w:hanging="240"/>
      </w:pPr>
      <w:rPr>
        <w:lang w:val="pl-PL" w:eastAsia="en-US" w:bidi="ar-SA"/>
      </w:rPr>
    </w:lvl>
    <w:lvl w:ilvl="6" w:tplc="464C4944">
      <w:numFmt w:val="bullet"/>
      <w:lvlText w:val="•"/>
      <w:lvlJc w:val="left"/>
      <w:pPr>
        <w:ind w:left="6502" w:hanging="240"/>
      </w:pPr>
      <w:rPr>
        <w:lang w:val="pl-PL" w:eastAsia="en-US" w:bidi="ar-SA"/>
      </w:rPr>
    </w:lvl>
    <w:lvl w:ilvl="7" w:tplc="3D4052B6">
      <w:numFmt w:val="bullet"/>
      <w:lvlText w:val="•"/>
      <w:lvlJc w:val="left"/>
      <w:pPr>
        <w:ind w:left="7499" w:hanging="240"/>
      </w:pPr>
      <w:rPr>
        <w:lang w:val="pl-PL" w:eastAsia="en-US" w:bidi="ar-SA"/>
      </w:rPr>
    </w:lvl>
    <w:lvl w:ilvl="8" w:tplc="8BF25EDE">
      <w:numFmt w:val="bullet"/>
      <w:lvlText w:val="•"/>
      <w:lvlJc w:val="left"/>
      <w:pPr>
        <w:ind w:left="8496" w:hanging="240"/>
      </w:pPr>
      <w:rPr>
        <w:lang w:val="pl-PL" w:eastAsia="en-US" w:bidi="ar-SA"/>
      </w:rPr>
    </w:lvl>
  </w:abstractNum>
  <w:num w:numId="1" w16cid:durableId="9049950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70"/>
    <w:rsid w:val="000A586C"/>
    <w:rsid w:val="000C2A0E"/>
    <w:rsid w:val="002143AB"/>
    <w:rsid w:val="00315725"/>
    <w:rsid w:val="00435CFF"/>
    <w:rsid w:val="00453A3E"/>
    <w:rsid w:val="00486AF7"/>
    <w:rsid w:val="00495A62"/>
    <w:rsid w:val="00596561"/>
    <w:rsid w:val="00843D4B"/>
    <w:rsid w:val="00A33012"/>
    <w:rsid w:val="00A8229A"/>
    <w:rsid w:val="00C22270"/>
    <w:rsid w:val="00D17395"/>
    <w:rsid w:val="00D346D5"/>
    <w:rsid w:val="00E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797E"/>
  <w15:chartTrackingRefBased/>
  <w15:docId w15:val="{6026755E-3F6C-42F5-904C-EF5661D8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A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A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A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52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A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A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A7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143AB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143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7</cp:revision>
  <cp:lastPrinted>2025-08-07T10:30:00Z</cp:lastPrinted>
  <dcterms:created xsi:type="dcterms:W3CDTF">2025-06-13T10:17:00Z</dcterms:created>
  <dcterms:modified xsi:type="dcterms:W3CDTF">2025-12-09T08:19:00Z</dcterms:modified>
</cp:coreProperties>
</file>