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D03" w:rsidRPr="0060237C" w:rsidRDefault="00E85D03" w:rsidP="00E85D03">
      <w:pPr>
        <w:autoSpaceDE w:val="0"/>
        <w:autoSpaceDN w:val="0"/>
        <w:adjustRightInd w:val="0"/>
        <w:ind w:left="720"/>
        <w:contextualSpacing/>
        <w:rPr>
          <w:rFonts w:ascii="Calibri" w:hAnsi="Calibri"/>
          <w:b/>
          <w:sz w:val="22"/>
          <w:szCs w:val="22"/>
        </w:rPr>
      </w:pPr>
    </w:p>
    <w:p w:rsidR="00362499" w:rsidRPr="00F41D0E" w:rsidRDefault="00362499" w:rsidP="00362499">
      <w:pPr>
        <w:tabs>
          <w:tab w:val="left" w:pos="1620"/>
        </w:tabs>
        <w:jc w:val="center"/>
        <w:rPr>
          <w:b/>
        </w:rPr>
      </w:pPr>
      <w:r w:rsidRPr="00F41D0E">
        <w:rPr>
          <w:b/>
        </w:rPr>
        <w:t>OŚWIADCZENIE O ZAMIARZE PODJĘCIA DZIAŁALNOŚCI GOSPODARCZEJ</w:t>
      </w:r>
    </w:p>
    <w:p w:rsidR="00362499" w:rsidRPr="00F41D0E" w:rsidRDefault="00362499" w:rsidP="00362499">
      <w:pPr>
        <w:tabs>
          <w:tab w:val="left" w:pos="1620"/>
        </w:tabs>
        <w:jc w:val="center"/>
        <w:rPr>
          <w:b/>
        </w:rPr>
      </w:pPr>
      <w:r w:rsidRPr="00F41D0E">
        <w:rPr>
          <w:b/>
        </w:rPr>
        <w:t xml:space="preserve">PO </w:t>
      </w:r>
      <w:r>
        <w:rPr>
          <w:b/>
        </w:rPr>
        <w:t>OTRZYMANIU BONU NA ZASIEDLENIE</w:t>
      </w:r>
    </w:p>
    <w:p w:rsidR="00362499" w:rsidRPr="00F41D0E" w:rsidRDefault="00362499" w:rsidP="00362499">
      <w:pPr>
        <w:tabs>
          <w:tab w:val="left" w:pos="1620"/>
        </w:tabs>
        <w:jc w:val="both"/>
      </w:pPr>
    </w:p>
    <w:p w:rsidR="00362499" w:rsidRPr="00F41D0E" w:rsidRDefault="00362499" w:rsidP="00362499">
      <w:pPr>
        <w:tabs>
          <w:tab w:val="left" w:pos="1620"/>
        </w:tabs>
        <w:jc w:val="both"/>
      </w:pPr>
    </w:p>
    <w:p w:rsidR="00362499" w:rsidRDefault="00362499" w:rsidP="00362499">
      <w:pPr>
        <w:tabs>
          <w:tab w:val="left" w:pos="1620"/>
        </w:tabs>
      </w:pPr>
    </w:p>
    <w:p w:rsidR="00362499" w:rsidRDefault="00362499" w:rsidP="00362499">
      <w:pPr>
        <w:tabs>
          <w:tab w:val="left" w:pos="1620"/>
        </w:tabs>
      </w:pPr>
    </w:p>
    <w:p w:rsidR="00362499" w:rsidRDefault="00362499" w:rsidP="00362499">
      <w:pPr>
        <w:tabs>
          <w:tab w:val="left" w:pos="1620"/>
        </w:tabs>
      </w:pPr>
    </w:p>
    <w:p w:rsidR="00362499" w:rsidRDefault="00362499" w:rsidP="00362499">
      <w:pPr>
        <w:tabs>
          <w:tab w:val="left" w:pos="1620"/>
        </w:tabs>
      </w:pPr>
    </w:p>
    <w:p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 xml:space="preserve">Oświadczam, że po otrzymaniu bonu na zasiedlenie zamierzam rozpocząć działalność  gospodarczą (opis planowanego przedsięwzięcia):  </w:t>
      </w:r>
    </w:p>
    <w:p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>……………………......................................………………………………….……………….</w:t>
      </w: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  <w:r w:rsidRPr="00362499">
        <w:rPr>
          <w:sz w:val="22"/>
          <w:szCs w:val="22"/>
        </w:rPr>
        <w:t>……………………………………………………………………………………...…………..</w:t>
      </w: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  <w:r w:rsidRPr="00362499">
        <w:rPr>
          <w:sz w:val="22"/>
          <w:szCs w:val="22"/>
        </w:rPr>
        <w:t>…………………………………………………………………………………………………</w:t>
      </w: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  <w:r w:rsidRPr="00362499">
        <w:rPr>
          <w:sz w:val="22"/>
          <w:szCs w:val="22"/>
        </w:rPr>
        <w:t>…………………………………………………………………………………………………</w:t>
      </w: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 xml:space="preserve">Deklaruję podjęcie działalności gospodarczej po otrzymaniu bonu na zasiedlenie na okres  </w:t>
      </w:r>
    </w:p>
    <w:p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 xml:space="preserve">……………miesięcy. </w:t>
      </w: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  <w:r w:rsidRPr="00362499">
        <w:rPr>
          <w:sz w:val="22"/>
          <w:szCs w:val="22"/>
        </w:rPr>
        <w:t xml:space="preserve">…………………………………………. </w:t>
      </w:r>
    </w:p>
    <w:p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  <w:r w:rsidRPr="00362499">
        <w:rPr>
          <w:sz w:val="22"/>
          <w:szCs w:val="22"/>
        </w:rPr>
        <w:t>podpis wnioskodawcy</w:t>
      </w:r>
    </w:p>
    <w:p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  <w:u w:val="single"/>
        </w:rPr>
      </w:pPr>
    </w:p>
    <w:p w:rsidR="00E85D03" w:rsidRPr="00362499" w:rsidRDefault="00E85D03" w:rsidP="00E85D03">
      <w:pPr>
        <w:autoSpaceDE w:val="0"/>
        <w:autoSpaceDN w:val="0"/>
        <w:adjustRightInd w:val="0"/>
        <w:ind w:left="720"/>
        <w:contextualSpacing/>
        <w:rPr>
          <w:rFonts w:ascii="Calibri" w:hAnsi="Calibri"/>
          <w:b/>
          <w:sz w:val="22"/>
          <w:szCs w:val="22"/>
        </w:rPr>
      </w:pPr>
    </w:p>
    <w:sectPr w:rsidR="00E85D03" w:rsidRPr="00362499" w:rsidSect="0002388A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813" w:rsidRDefault="00BF3813" w:rsidP="00BF3813">
      <w:r>
        <w:separator/>
      </w:r>
    </w:p>
  </w:endnote>
  <w:endnote w:type="continuationSeparator" w:id="0">
    <w:p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0F6" w:rsidRPr="0056589C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56589C">
      <w:rPr>
        <w:b/>
      </w:rPr>
      <w:t xml:space="preserve">Projekt </w:t>
    </w:r>
    <w:bookmarkStart w:id="0" w:name="_Hlk134792630"/>
    <w:bookmarkStart w:id="1" w:name="_Hlk135294002"/>
    <w:r w:rsidRPr="0056589C">
      <w:rPr>
        <w:b/>
      </w:rPr>
      <w:t xml:space="preserve">Aktywizacja zawodowa osób bezrobotnych w powiecie ełckim (I) </w:t>
    </w:r>
    <w:bookmarkEnd w:id="0"/>
  </w:p>
  <w:p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 w:rsidR="00DE6D63">
      <w:rPr>
        <w:b/>
      </w:rPr>
      <w:t>p</w:t>
    </w:r>
    <w:r w:rsidRPr="00BF3813">
      <w:rPr>
        <w:b/>
      </w:rPr>
      <w:t xml:space="preserve">rogramu </w:t>
    </w:r>
    <w:r w:rsidR="00DE6D63">
      <w:rPr>
        <w:b/>
      </w:rPr>
      <w:t>r</w:t>
    </w:r>
    <w:r w:rsidRPr="00BF3813">
      <w:rPr>
        <w:b/>
      </w:rPr>
      <w:t xml:space="preserve">egionalnego </w:t>
    </w:r>
    <w:r>
      <w:rPr>
        <w:b/>
      </w:rPr>
      <w:t>Fundusze Europejskie dla Warmii i Mazur 2021-2027</w:t>
    </w:r>
    <w:bookmarkEnd w:id="1"/>
    <w:r>
      <w:rPr>
        <w:b/>
      </w:rPr>
      <w:t xml:space="preserve">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</w:t>
    </w:r>
    <w:bookmarkStart w:id="2" w:name="_Hlk134792665"/>
    <w:r w:rsidRPr="00BF3813">
      <w:rPr>
        <w:b/>
      </w:rPr>
      <w:t xml:space="preserve">Powiat Ełcki/Powiatowy Urząd Pracy w Ełku </w:t>
    </w:r>
    <w:bookmarkEnd w:id="2"/>
  </w:p>
  <w:p w:rsidR="00ED20F6" w:rsidRDefault="00ED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813" w:rsidRDefault="00BF3813" w:rsidP="00BF3813">
      <w:r>
        <w:separator/>
      </w:r>
    </w:p>
  </w:footnote>
  <w:footnote w:type="continuationSeparator" w:id="0">
    <w:p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13" w:rsidRDefault="00C876BB">
    <w:pPr>
      <w:pStyle w:val="Nagwek"/>
    </w:pPr>
    <w:r>
      <w:rPr>
        <w:noProof/>
      </w:rPr>
      <w:drawing>
        <wp:inline distT="0" distB="0" distL="0" distR="0">
          <wp:extent cx="5760720" cy="913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9FF"/>
    <w:multiLevelType w:val="hybridMultilevel"/>
    <w:tmpl w:val="48A2FB04"/>
    <w:lvl w:ilvl="0" w:tplc="867CC52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72A77"/>
    <w:multiLevelType w:val="hybridMultilevel"/>
    <w:tmpl w:val="A940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2CCC4B25"/>
    <w:multiLevelType w:val="hybridMultilevel"/>
    <w:tmpl w:val="1B0E3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6F06E6"/>
    <w:multiLevelType w:val="hybridMultilevel"/>
    <w:tmpl w:val="0EFC30D2"/>
    <w:lvl w:ilvl="0" w:tplc="AA0278F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283C"/>
    <w:multiLevelType w:val="hybridMultilevel"/>
    <w:tmpl w:val="069CEA8C"/>
    <w:lvl w:ilvl="0" w:tplc="79900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4115F"/>
    <w:multiLevelType w:val="hybridMultilevel"/>
    <w:tmpl w:val="4CD84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32C33"/>
    <w:multiLevelType w:val="hybridMultilevel"/>
    <w:tmpl w:val="CD9EC858"/>
    <w:lvl w:ilvl="0" w:tplc="5560BC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E6934"/>
    <w:multiLevelType w:val="hybridMultilevel"/>
    <w:tmpl w:val="D88C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482">
    <w:abstractNumId w:val="8"/>
  </w:num>
  <w:num w:numId="2" w16cid:durableId="678897758">
    <w:abstractNumId w:val="3"/>
  </w:num>
  <w:num w:numId="3" w16cid:durableId="570624614">
    <w:abstractNumId w:val="5"/>
  </w:num>
  <w:num w:numId="4" w16cid:durableId="267390492">
    <w:abstractNumId w:val="10"/>
  </w:num>
  <w:num w:numId="5" w16cid:durableId="497498781">
    <w:abstractNumId w:val="13"/>
  </w:num>
  <w:num w:numId="6" w16cid:durableId="1614824703">
    <w:abstractNumId w:val="7"/>
  </w:num>
  <w:num w:numId="7" w16cid:durableId="1262837520">
    <w:abstractNumId w:val="11"/>
  </w:num>
  <w:num w:numId="8" w16cid:durableId="484978074">
    <w:abstractNumId w:val="12"/>
  </w:num>
  <w:num w:numId="9" w16cid:durableId="2041591594">
    <w:abstractNumId w:val="0"/>
  </w:num>
  <w:num w:numId="10" w16cid:durableId="74059822">
    <w:abstractNumId w:val="2"/>
  </w:num>
  <w:num w:numId="11" w16cid:durableId="1647852051">
    <w:abstractNumId w:val="0"/>
    <w:lvlOverride w:ilvl="0">
      <w:startOverride w:val="1"/>
    </w:lvlOverride>
  </w:num>
  <w:num w:numId="12" w16cid:durableId="222176470">
    <w:abstractNumId w:val="6"/>
  </w:num>
  <w:num w:numId="13" w16cid:durableId="1822380204">
    <w:abstractNumId w:val="4"/>
  </w:num>
  <w:num w:numId="14" w16cid:durableId="622034462">
    <w:abstractNumId w:val="9"/>
  </w:num>
  <w:num w:numId="15" w16cid:durableId="688869686">
    <w:abstractNumId w:val="1"/>
  </w:num>
  <w:num w:numId="16" w16cid:durableId="99025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C01E0"/>
    <w:rsid w:val="00120FF2"/>
    <w:rsid w:val="001221B3"/>
    <w:rsid w:val="001904DF"/>
    <w:rsid w:val="00292E97"/>
    <w:rsid w:val="002D2A56"/>
    <w:rsid w:val="002D3B9A"/>
    <w:rsid w:val="0030000D"/>
    <w:rsid w:val="00316D12"/>
    <w:rsid w:val="00362499"/>
    <w:rsid w:val="003D6AE0"/>
    <w:rsid w:val="00416245"/>
    <w:rsid w:val="004F5CCC"/>
    <w:rsid w:val="00520109"/>
    <w:rsid w:val="00526001"/>
    <w:rsid w:val="00553098"/>
    <w:rsid w:val="0056589C"/>
    <w:rsid w:val="00581928"/>
    <w:rsid w:val="00682D94"/>
    <w:rsid w:val="00687490"/>
    <w:rsid w:val="0078714C"/>
    <w:rsid w:val="007B4719"/>
    <w:rsid w:val="007B7EAC"/>
    <w:rsid w:val="007C4818"/>
    <w:rsid w:val="008326CF"/>
    <w:rsid w:val="008B4FF4"/>
    <w:rsid w:val="008F18F1"/>
    <w:rsid w:val="009321AC"/>
    <w:rsid w:val="00932F2C"/>
    <w:rsid w:val="009F0B35"/>
    <w:rsid w:val="009F58BF"/>
    <w:rsid w:val="00B17629"/>
    <w:rsid w:val="00B17B3C"/>
    <w:rsid w:val="00B533CB"/>
    <w:rsid w:val="00B96AD1"/>
    <w:rsid w:val="00BF3813"/>
    <w:rsid w:val="00C319EF"/>
    <w:rsid w:val="00C876BB"/>
    <w:rsid w:val="00D014FA"/>
    <w:rsid w:val="00D17634"/>
    <w:rsid w:val="00DD15C6"/>
    <w:rsid w:val="00DE6D63"/>
    <w:rsid w:val="00E721C2"/>
    <w:rsid w:val="00E81D4A"/>
    <w:rsid w:val="00E85D03"/>
    <w:rsid w:val="00EC7430"/>
    <w:rsid w:val="00ED20F6"/>
    <w:rsid w:val="00EE20A2"/>
    <w:rsid w:val="00EF7AAA"/>
    <w:rsid w:val="00F11A96"/>
    <w:rsid w:val="00F5649A"/>
    <w:rsid w:val="00F747B9"/>
    <w:rsid w:val="00F900A4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F8528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paragraph" w:customStyle="1" w:styleId="numerowanie12">
    <w:name w:val="numerowanie 1) 2)"/>
    <w:basedOn w:val="Akapitzlist"/>
    <w:qFormat/>
    <w:rsid w:val="008326CF"/>
    <w:pPr>
      <w:numPr>
        <w:numId w:val="9"/>
      </w:numPr>
      <w:tabs>
        <w:tab w:val="num" w:pos="360"/>
      </w:tabs>
      <w:spacing w:line="276" w:lineRule="auto"/>
      <w:ind w:firstLine="0"/>
      <w:contextualSpacing w:val="0"/>
      <w:jc w:val="both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93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9321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Aleksandra Tomaszewska-Kantowicz</cp:lastModifiedBy>
  <cp:revision>2</cp:revision>
  <cp:lastPrinted>2023-05-17T11:37:00Z</cp:lastPrinted>
  <dcterms:created xsi:type="dcterms:W3CDTF">2023-05-19T10:11:00Z</dcterms:created>
  <dcterms:modified xsi:type="dcterms:W3CDTF">2023-05-19T10:11:00Z</dcterms:modified>
</cp:coreProperties>
</file>