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6" w:rsidRDefault="007F4C26" w:rsidP="007F4C26"/>
    <w:p w:rsidR="009C4DA0" w:rsidRPr="007F496B" w:rsidRDefault="009C4DA0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 </w:t>
      </w:r>
      <w:r w:rsidR="0085097E">
        <w:rPr>
          <w:sz w:val="22"/>
          <w:szCs w:val="22"/>
        </w:rPr>
        <w:tab/>
      </w:r>
      <w:r w:rsidR="0085097E">
        <w:rPr>
          <w:sz w:val="22"/>
          <w:szCs w:val="22"/>
        </w:rPr>
        <w:tab/>
      </w:r>
      <w:r w:rsidR="0085097E">
        <w:rPr>
          <w:sz w:val="22"/>
          <w:szCs w:val="22"/>
        </w:rPr>
        <w:tab/>
      </w:r>
      <w:r w:rsidR="0085097E">
        <w:rPr>
          <w:sz w:val="22"/>
          <w:szCs w:val="22"/>
        </w:rPr>
        <w:tab/>
      </w:r>
      <w:r w:rsidRPr="007F4C26">
        <w:rPr>
          <w:sz w:val="22"/>
          <w:szCs w:val="22"/>
        </w:rPr>
        <w:t>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85097E">
        <w:rPr>
          <w:sz w:val="22"/>
          <w:szCs w:val="22"/>
        </w:rPr>
        <w:tab/>
      </w:r>
      <w:r w:rsidR="0085097E">
        <w:rPr>
          <w:sz w:val="22"/>
          <w:szCs w:val="22"/>
        </w:rPr>
        <w:tab/>
      </w:r>
      <w:r w:rsidR="0085097E">
        <w:rPr>
          <w:sz w:val="22"/>
          <w:szCs w:val="22"/>
        </w:rPr>
        <w:tab/>
      </w:r>
      <w:r w:rsidR="0085097E">
        <w:rPr>
          <w:sz w:val="22"/>
          <w:szCs w:val="22"/>
        </w:rPr>
        <w:tab/>
      </w:r>
      <w:r w:rsidR="0085097E">
        <w:rPr>
          <w:sz w:val="22"/>
          <w:szCs w:val="22"/>
        </w:rPr>
        <w:tab/>
      </w:r>
      <w:r w:rsidR="00BC755B">
        <w:rPr>
          <w:sz w:val="22"/>
          <w:szCs w:val="22"/>
        </w:rPr>
        <w:tab/>
      </w:r>
      <w:r w:rsidR="00BC755B">
        <w:rPr>
          <w:sz w:val="22"/>
          <w:szCs w:val="22"/>
        </w:rPr>
        <w:tab/>
      </w:r>
      <w:r w:rsidR="007F496B">
        <w:rPr>
          <w:sz w:val="22"/>
          <w:szCs w:val="22"/>
        </w:rPr>
        <w:t>/</w:t>
      </w:r>
      <w:r w:rsidR="007F496B" w:rsidRPr="007F496B">
        <w:t>miejscowość</w:t>
      </w:r>
      <w:r w:rsidR="00D97180">
        <w:t xml:space="preserve">i 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D97180">
      <w:pPr>
        <w:ind w:left="2124" w:firstLine="708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POWIATOWY URZĄD PRACY</w:t>
      </w:r>
    </w:p>
    <w:p w:rsidR="007F4C26" w:rsidRPr="007F496B" w:rsidRDefault="007F4C26" w:rsidP="00D97180">
      <w:pPr>
        <w:ind w:left="3540" w:firstLine="708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68638A">
        <w:rPr>
          <w:b/>
          <w:sz w:val="22"/>
          <w:szCs w:val="22"/>
        </w:rPr>
        <w:t xml:space="preserve"> nr ……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Pr="0075051B" w:rsidRDefault="009C4DA0" w:rsidP="007F4C26">
      <w:pPr>
        <w:jc w:val="center"/>
        <w:rPr>
          <w:b/>
          <w:sz w:val="18"/>
          <w:szCs w:val="18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 (</w:t>
      </w:r>
      <w:r w:rsidR="00347CAE">
        <w:t xml:space="preserve">tekst jednolity </w:t>
      </w:r>
      <w:r w:rsidR="002571FF">
        <w:t xml:space="preserve">Dz.U. z </w:t>
      </w:r>
      <w:r w:rsidR="00783CFD" w:rsidRPr="00783CFD">
        <w:t>2020 r. poz. 1409</w:t>
      </w:r>
      <w:r w:rsidR="00B57425" w:rsidRPr="00AC6BEF">
        <w:t>)</w:t>
      </w:r>
      <w:r w:rsidR="00B57425">
        <w:t xml:space="preserve">. 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  <w:r w:rsidR="0085097E">
        <w:rPr>
          <w:sz w:val="22"/>
          <w:szCs w:val="22"/>
        </w:rPr>
        <w:br/>
      </w: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D97180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:rsidR="007F4C26" w:rsidRPr="007F4C26" w:rsidRDefault="007F4C26" w:rsidP="00D97180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>7. Forma opodatkowania</w:t>
      </w:r>
      <w:r w:rsidRPr="007F4C26">
        <w:rPr>
          <w:b/>
          <w:sz w:val="22"/>
          <w:szCs w:val="22"/>
          <w:lang w:val="fr-FR"/>
        </w:rPr>
        <w:t>*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>księga przychodów i rozchodów (18%)</w:t>
      </w:r>
    </w:p>
    <w:p w:rsidR="007F4C26" w:rsidRPr="007F4C26" w:rsidRDefault="007F4C26" w:rsidP="006E347B">
      <w:pPr>
        <w:ind w:left="2124"/>
        <w:rPr>
          <w:b/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>księga przychodów i rozchodów (32%)</w:t>
      </w:r>
    </w:p>
    <w:p w:rsidR="007F4C26" w:rsidRPr="007F4C26" w:rsidRDefault="007F4C26" w:rsidP="006E347B">
      <w:pPr>
        <w:ind w:left="2124"/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pełna księgowość - podać skalę podatkową ........%</w:t>
      </w:r>
    </w:p>
    <w:p w:rsidR="007F4C26" w:rsidRPr="007F4C26" w:rsidRDefault="007F4C26" w:rsidP="006E347B">
      <w:pPr>
        <w:ind w:left="2124"/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>podatek liniowy (19%)</w:t>
      </w:r>
    </w:p>
    <w:p w:rsidR="007F4C26" w:rsidRPr="007F4C26" w:rsidRDefault="007F4C26" w:rsidP="006E347B">
      <w:pPr>
        <w:ind w:left="2124"/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karta podatkowa</w:t>
      </w:r>
    </w:p>
    <w:p w:rsidR="007F4C26" w:rsidRPr="007F4C26" w:rsidRDefault="007F4C26" w:rsidP="006E347B">
      <w:pPr>
        <w:ind w:left="2124"/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ryczałt od przychodów ewidencjonowanych</w:t>
      </w:r>
    </w:p>
    <w:p w:rsidR="007F4C26" w:rsidRPr="007F496B" w:rsidRDefault="007F4C26" w:rsidP="007F496B">
      <w:pPr>
        <w:rPr>
          <w:sz w:val="18"/>
          <w:szCs w:val="18"/>
        </w:rPr>
      </w:pPr>
      <w:r w:rsidRPr="007F496B">
        <w:rPr>
          <w:sz w:val="18"/>
          <w:szCs w:val="18"/>
        </w:rPr>
        <w:t>* 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 xml:space="preserve">9. Wielkość przedsiębiorcy (w rozumieniu art. 2 załącznika I do Rozporządzenia Komisji (UE) Nr 651/22014 z  dnia 17 czerwca 2014 r. uznające niektóre rodzaje pomocy za zgodne rynkiem wewnętrznym w zastosowani art. 107 i 108 Traktatu  - Dz. Urz. UE L 187 z 26.06.2014 r.) </w:t>
      </w:r>
      <w:r w:rsidR="007F496B">
        <w:rPr>
          <w:sz w:val="22"/>
          <w:szCs w:val="22"/>
        </w:rPr>
        <w:t>*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mikroprzedsiębiorstwo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 xml:space="preserve">obrót nie przekracza 50 milionów EUR lub roczna suma bilansowa nie przekracza 43 </w:t>
      </w:r>
      <w:proofErr w:type="spellStart"/>
      <w:r w:rsidRPr="009E5D99">
        <w:rPr>
          <w:sz w:val="18"/>
          <w:szCs w:val="18"/>
        </w:rPr>
        <w:t>milionówEUR</w:t>
      </w:r>
      <w:proofErr w:type="spellEnd"/>
      <w:r w:rsidRPr="009E5D99">
        <w:rPr>
          <w:sz w:val="18"/>
          <w:szCs w:val="18"/>
        </w:rPr>
        <w:t xml:space="preserve">/ </w:t>
      </w:r>
    </w:p>
    <w:p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>inne przedsiębiorstwo</w:t>
      </w:r>
    </w:p>
    <w:p w:rsidR="007F4C26" w:rsidRPr="007F496B" w:rsidRDefault="007F4C26" w:rsidP="007F496B">
      <w:pPr>
        <w:jc w:val="both"/>
        <w:rPr>
          <w:b/>
          <w:sz w:val="18"/>
          <w:szCs w:val="18"/>
        </w:rPr>
      </w:pPr>
      <w:r w:rsidRPr="007F496B">
        <w:rPr>
          <w:sz w:val="18"/>
          <w:szCs w:val="18"/>
        </w:rPr>
        <w:t>*właściwe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Pr="007F4C26">
        <w:rPr>
          <w:sz w:val="22"/>
          <w:szCs w:val="22"/>
        </w:rPr>
        <w:t xml:space="preserve"> w przeliczeniu na pełne etaty </w:t>
      </w:r>
      <w:r w:rsidR="0068638A">
        <w:rPr>
          <w:sz w:val="22"/>
          <w:szCs w:val="22"/>
        </w:rPr>
        <w:t>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68638A" w:rsidRPr="007F4C26" w:rsidRDefault="0068638A" w:rsidP="007F4C2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>publiczn</w:t>
      </w:r>
      <w:r w:rsidR="00BD2170">
        <w:rPr>
          <w:sz w:val="22"/>
          <w:szCs w:val="22"/>
        </w:rPr>
        <w:t>ej (tekst jednolity Dz.U. z 2018 r. poz. 362</w:t>
      </w:r>
      <w:r w:rsidR="00D8053B">
        <w:rPr>
          <w:sz w:val="22"/>
          <w:szCs w:val="22"/>
        </w:rPr>
        <w:t xml:space="preserve"> z </w:t>
      </w:r>
      <w:proofErr w:type="spellStart"/>
      <w:r w:rsidR="00D8053B">
        <w:rPr>
          <w:sz w:val="22"/>
          <w:szCs w:val="22"/>
        </w:rPr>
        <w:t>późn</w:t>
      </w:r>
      <w:proofErr w:type="spellEnd"/>
      <w:r w:rsidR="00D8053B">
        <w:rPr>
          <w:sz w:val="22"/>
          <w:szCs w:val="22"/>
        </w:rPr>
        <w:t>. zm.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4359CF">
        <w:rPr>
          <w:bCs/>
        </w:rPr>
        <w:t>podarczej</w:t>
      </w:r>
      <w:r>
        <w:rPr>
          <w:bCs/>
        </w:rPr>
        <w:t xml:space="preserve">), tj. </w:t>
      </w:r>
      <w:r w:rsidRPr="00621665"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621665">
        <w:t>minimis</w:t>
      </w:r>
      <w:proofErr w:type="spellEnd"/>
      <w:r w:rsidRPr="00621665">
        <w:t>.</w:t>
      </w:r>
    </w:p>
    <w:p w:rsidR="00AB31A5" w:rsidRDefault="00AB31A5" w:rsidP="007F4C26">
      <w:pPr>
        <w:rPr>
          <w:sz w:val="22"/>
          <w:szCs w:val="22"/>
        </w:rPr>
      </w:pPr>
    </w:p>
    <w:p w:rsidR="008C04D6" w:rsidRDefault="008C04D6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85097E">
      <w:pPr>
        <w:ind w:firstLine="284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85097E">
        <w:tab/>
      </w:r>
      <w:r w:rsidR="0085097E">
        <w:tab/>
      </w:r>
      <w:r w:rsidR="0085097E">
        <w:tab/>
      </w:r>
      <w:r w:rsidR="0085097E">
        <w:tab/>
      </w:r>
      <w:r w:rsidR="0085097E">
        <w:tab/>
      </w:r>
      <w:r w:rsidR="0085097E">
        <w:tab/>
      </w:r>
      <w:r w:rsidR="0085097E">
        <w:tab/>
      </w:r>
      <w:r w:rsidR="0085097E">
        <w:tab/>
      </w:r>
      <w:r w:rsidR="00F23DB6">
        <w:t>/podpis, pieczęć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7F4C26" w:rsidRDefault="007F4C26" w:rsidP="007F4C26">
      <w:pPr>
        <w:rPr>
          <w:sz w:val="18"/>
          <w:szCs w:val="18"/>
        </w:rPr>
      </w:pPr>
    </w:p>
    <w:p w:rsidR="004A5956" w:rsidRPr="004A5956" w:rsidRDefault="004A5956" w:rsidP="004A59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Okres trwania prac interwencyjnych:</w:t>
      </w:r>
    </w:p>
    <w:p w:rsidR="001F1CD0" w:rsidRPr="00790CDE" w:rsidRDefault="001F1CD0" w:rsidP="001F1CD0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 xml:space="preserve">do..................................    </w:t>
      </w:r>
    </w:p>
    <w:p w:rsidR="007F4C26" w:rsidRPr="007F4C26" w:rsidRDefault="004A5956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</w:p>
    <w:p w:rsidR="007F4C26" w:rsidRDefault="004A5956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68638A" w:rsidRPr="004359CF" w:rsidRDefault="0068638A" w:rsidP="007F496B">
      <w:pPr>
        <w:spacing w:line="360" w:lineRule="auto"/>
        <w:jc w:val="both"/>
        <w:rPr>
          <w:sz w:val="18"/>
          <w:szCs w:val="18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A7770D" w:rsidRDefault="00A7770D" w:rsidP="007F4C26">
      <w:pPr>
        <w:rPr>
          <w:sz w:val="22"/>
          <w:szCs w:val="22"/>
        </w:rPr>
      </w:pPr>
    </w:p>
    <w:p w:rsidR="007F4C26" w:rsidRPr="007F4C26" w:rsidRDefault="004A5956" w:rsidP="007F4C26">
      <w:pPr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7F4C26" w:rsidRPr="007F4C26">
        <w:rPr>
          <w:sz w:val="22"/>
          <w:szCs w:val="22"/>
        </w:rPr>
        <w:t>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4A5956" w:rsidP="007F4C2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4A5956" w:rsidP="007F4C2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>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1F1CD0" w:rsidRDefault="00625AC8" w:rsidP="001F1CD0">
      <w:pPr>
        <w:jc w:val="both"/>
      </w:pPr>
      <w:r>
        <w:t>*(max. 1200</w:t>
      </w:r>
      <w:r w:rsidR="001F1CD0">
        <w:t>,</w:t>
      </w:r>
      <w:r>
        <w:t>0</w:t>
      </w:r>
      <w:r w:rsidR="001F1CD0">
        <w:t>0 zł wynagrodzenia + ZUS od tej kwoty tj. emeryt. 9,76% + rent.6,5% + wypadkowa - refundacja co miesiąc przez okres do 6 miesięcy</w:t>
      </w:r>
      <w:r w:rsidR="00D97180">
        <w:t>)</w:t>
      </w:r>
    </w:p>
    <w:p w:rsidR="007E3D03" w:rsidRPr="00AB31A5" w:rsidRDefault="007E3D03" w:rsidP="00AB31A5">
      <w:pPr>
        <w:jc w:val="both"/>
        <w:rPr>
          <w:sz w:val="18"/>
          <w:szCs w:val="18"/>
        </w:rPr>
      </w:pPr>
    </w:p>
    <w:p w:rsidR="007F496B" w:rsidRDefault="007F496B" w:rsidP="00AB31A5">
      <w:pPr>
        <w:rPr>
          <w:b/>
          <w:sz w:val="22"/>
          <w:szCs w:val="22"/>
        </w:rPr>
      </w:pPr>
    </w:p>
    <w:p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7F4C26" w:rsidRPr="00F21844" w:rsidRDefault="007F4C26" w:rsidP="007F4C26">
      <w:pPr>
        <w:rPr>
          <w:sz w:val="12"/>
          <w:szCs w:val="12"/>
        </w:rPr>
      </w:pP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7F4C26" w:rsidRPr="00D97180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zostałem w okresie 365 dni przed złożeniem wniosku skazany prawomocnym wyrokiem za naruszenie praw pracowniczych i nie jestem objęty postępowaniem wyjaśniającym w sprawie naruszenia </w:t>
      </w:r>
      <w:r w:rsidRPr="00D97180">
        <w:rPr>
          <w:sz w:val="22"/>
          <w:szCs w:val="22"/>
        </w:rPr>
        <w:t>praw pracowniczych (art. 36 ust. 5f  ustawy o promocji zatrudnienia i instytuc</w:t>
      </w:r>
      <w:r w:rsidR="00AB31A5" w:rsidRPr="00D97180">
        <w:rPr>
          <w:sz w:val="22"/>
          <w:szCs w:val="22"/>
        </w:rPr>
        <w:t xml:space="preserve">jach rynku pracy – </w:t>
      </w:r>
      <w:proofErr w:type="spellStart"/>
      <w:r w:rsidR="000F1A58">
        <w:rPr>
          <w:sz w:val="22"/>
          <w:szCs w:val="22"/>
        </w:rPr>
        <w:t>t.j</w:t>
      </w:r>
      <w:proofErr w:type="spellEnd"/>
      <w:r w:rsidR="000F1A58">
        <w:rPr>
          <w:sz w:val="22"/>
          <w:szCs w:val="22"/>
        </w:rPr>
        <w:t xml:space="preserve">. </w:t>
      </w:r>
      <w:r w:rsidR="00FA4284" w:rsidRPr="00D97180">
        <w:rPr>
          <w:sz w:val="22"/>
          <w:szCs w:val="22"/>
        </w:rPr>
        <w:t xml:space="preserve">Dz.U. </w:t>
      </w:r>
      <w:r w:rsidR="00D97180">
        <w:rPr>
          <w:sz w:val="22"/>
          <w:szCs w:val="22"/>
        </w:rPr>
        <w:br/>
      </w:r>
      <w:r w:rsidR="00FA4284" w:rsidRPr="00D97180">
        <w:rPr>
          <w:sz w:val="22"/>
          <w:szCs w:val="22"/>
        </w:rPr>
        <w:t xml:space="preserve">z </w:t>
      </w:r>
      <w:r w:rsidR="00783CFD" w:rsidRPr="00783CFD">
        <w:rPr>
          <w:sz w:val="22"/>
          <w:szCs w:val="22"/>
        </w:rPr>
        <w:t>2020 r. poz. 1409</w:t>
      </w:r>
      <w:r w:rsidR="00B57425" w:rsidRPr="00D97180">
        <w:rPr>
          <w:sz w:val="22"/>
          <w:szCs w:val="22"/>
        </w:rPr>
        <w:t>)</w:t>
      </w:r>
      <w:r w:rsidRPr="00D97180">
        <w:rPr>
          <w:sz w:val="22"/>
          <w:szCs w:val="22"/>
        </w:rPr>
        <w:t>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3A73B1" w:rsidRDefault="007F4C26" w:rsidP="003A73B1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7F496B">
        <w:rPr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 spełniającą warunki określone w rozporządzeniu Komisji (UE) nr 1407/2013 z dnia 18 grudnia 2013 r.w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(Dz. Urz. UE L 352 </w:t>
      </w:r>
      <w:r w:rsidR="00D97180">
        <w:rPr>
          <w:sz w:val="22"/>
          <w:szCs w:val="22"/>
        </w:rPr>
        <w:br/>
      </w:r>
      <w:r w:rsidRPr="007F496B">
        <w:rPr>
          <w:sz w:val="22"/>
          <w:szCs w:val="22"/>
        </w:rPr>
        <w:t>z 24.12.2013, str. 1</w:t>
      </w:r>
      <w:r w:rsidR="003A73B1" w:rsidRPr="007F496B">
        <w:rPr>
          <w:sz w:val="22"/>
          <w:szCs w:val="22"/>
        </w:rPr>
        <w:t xml:space="preserve">rozporządzeniu Komisji (UE) </w:t>
      </w:r>
      <w:r w:rsidR="003A73B1">
        <w:rPr>
          <w:sz w:val="22"/>
          <w:szCs w:val="22"/>
        </w:rPr>
        <w:t>2019/316 z dnia 21 lutego 2019</w:t>
      </w:r>
      <w:r w:rsidR="003A73B1" w:rsidRPr="007F496B">
        <w:rPr>
          <w:sz w:val="22"/>
          <w:szCs w:val="22"/>
        </w:rPr>
        <w:t>r.</w:t>
      </w:r>
      <w:r w:rsidR="003A73B1">
        <w:rPr>
          <w:sz w:val="22"/>
          <w:szCs w:val="22"/>
        </w:rPr>
        <w:t xml:space="preserve"> zmieniające rozporządzenie (UE) nr 1408/2013 w sprawie stosowania art. 107 i 108 Traktatu o funkcjonowaniu  </w:t>
      </w:r>
    </w:p>
    <w:p w:rsidR="007F4C26" w:rsidRPr="007F496B" w:rsidRDefault="003A73B1" w:rsidP="003A73B1">
      <w:pPr>
        <w:jc w:val="both"/>
        <w:rPr>
          <w:sz w:val="22"/>
          <w:szCs w:val="22"/>
        </w:rPr>
      </w:pPr>
      <w:r>
        <w:rPr>
          <w:sz w:val="22"/>
          <w:szCs w:val="22"/>
        </w:rPr>
        <w:t>Unii Europejskiej do</w:t>
      </w:r>
      <w:r w:rsidRPr="007F496B">
        <w:rPr>
          <w:sz w:val="22"/>
          <w:szCs w:val="22"/>
        </w:rPr>
        <w:t xml:space="preserve">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r w:rsidRPr="007F496B">
        <w:rPr>
          <w:sz w:val="22"/>
          <w:szCs w:val="22"/>
        </w:rPr>
        <w:t>w</w:t>
      </w:r>
      <w:proofErr w:type="spellEnd"/>
      <w:r w:rsidRPr="007F496B">
        <w:rPr>
          <w:sz w:val="22"/>
          <w:szCs w:val="22"/>
        </w:rPr>
        <w:t xml:space="preserve"> sek</w:t>
      </w:r>
      <w:r>
        <w:rPr>
          <w:sz w:val="22"/>
          <w:szCs w:val="22"/>
        </w:rPr>
        <w:t>torze rolnym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 xml:space="preserve">. UE L </w:t>
      </w:r>
      <w:r w:rsidR="00EE2A0A">
        <w:rPr>
          <w:sz w:val="22"/>
          <w:szCs w:val="22"/>
        </w:rPr>
        <w:t>5</w:t>
      </w:r>
      <w:r>
        <w:rPr>
          <w:sz w:val="22"/>
          <w:szCs w:val="22"/>
        </w:rPr>
        <w:t>1</w:t>
      </w:r>
      <w:r w:rsidR="00EE2A0A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 z 22.02.2019, str. 1) </w:t>
      </w:r>
      <w:r w:rsidR="007F4C26" w:rsidRPr="007F496B">
        <w:rPr>
          <w:sz w:val="22"/>
          <w:szCs w:val="22"/>
        </w:rPr>
        <w:t xml:space="preserve"> lub we właściwych przepisach prawa Unii Europejskiej dotyczących pomocy </w:t>
      </w:r>
      <w:r w:rsidR="007F4C26" w:rsidRPr="007F496B">
        <w:rPr>
          <w:i/>
          <w:iCs/>
          <w:sz w:val="22"/>
          <w:szCs w:val="22"/>
        </w:rPr>
        <w:t xml:space="preserve">de </w:t>
      </w:r>
      <w:proofErr w:type="spellStart"/>
      <w:r w:rsidR="007F4C26" w:rsidRPr="007F496B">
        <w:rPr>
          <w:i/>
          <w:iCs/>
          <w:sz w:val="22"/>
          <w:szCs w:val="22"/>
        </w:rPr>
        <w:t>minimis</w:t>
      </w:r>
      <w:r w:rsidR="007F4C26" w:rsidRPr="007F496B">
        <w:rPr>
          <w:sz w:val="22"/>
          <w:szCs w:val="22"/>
        </w:rPr>
        <w:t>w</w:t>
      </w:r>
      <w:proofErr w:type="spellEnd"/>
      <w:r w:rsidR="007F4C26" w:rsidRPr="007F496B">
        <w:rPr>
          <w:sz w:val="22"/>
          <w:szCs w:val="22"/>
        </w:rPr>
        <w:t xml:space="preserve"> sektorze rybołówstwa i akwakultury,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>
        <w:rPr>
          <w:sz w:val="22"/>
          <w:szCs w:val="22"/>
        </w:rPr>
        <w:t xml:space="preserve">ch  przysługujące pracownikom  </w:t>
      </w:r>
      <w:r w:rsidRPr="007F496B">
        <w:rPr>
          <w:sz w:val="22"/>
          <w:szCs w:val="22"/>
        </w:rPr>
        <w:t xml:space="preserve">zatrudnionym na czas nieokreślony; </w:t>
      </w:r>
    </w:p>
    <w:p w:rsidR="007F4C26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7F496B">
        <w:rPr>
          <w:sz w:val="22"/>
          <w:szCs w:val="22"/>
        </w:rPr>
        <w:t>dotyczących pomocy publicznej (t</w:t>
      </w:r>
      <w:r w:rsidR="00BD2170">
        <w:rPr>
          <w:sz w:val="22"/>
          <w:szCs w:val="22"/>
        </w:rPr>
        <w:t>ekst jednolity Dz. U. z 2018 r. poz. 362</w:t>
      </w:r>
      <w:r w:rsidR="00D8053B">
        <w:rPr>
          <w:sz w:val="22"/>
          <w:szCs w:val="22"/>
        </w:rPr>
        <w:t xml:space="preserve"> z </w:t>
      </w:r>
      <w:proofErr w:type="spellStart"/>
      <w:r w:rsidR="00D8053B">
        <w:rPr>
          <w:sz w:val="22"/>
          <w:szCs w:val="22"/>
        </w:rPr>
        <w:t>późn</w:t>
      </w:r>
      <w:proofErr w:type="spellEnd"/>
      <w:r w:rsidR="00D8053B">
        <w:rPr>
          <w:sz w:val="22"/>
          <w:szCs w:val="22"/>
        </w:rPr>
        <w:t>. zm.</w:t>
      </w:r>
      <w:r w:rsidRPr="007F496B">
        <w:rPr>
          <w:sz w:val="22"/>
          <w:szCs w:val="22"/>
        </w:rPr>
        <w:t>).</w:t>
      </w:r>
    </w:p>
    <w:p w:rsidR="00BC755B" w:rsidRPr="007F496B" w:rsidRDefault="00BC755B" w:rsidP="00BC755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</w:t>
      </w:r>
      <w:r>
        <w:rPr>
          <w:sz w:val="22"/>
          <w:szCs w:val="22"/>
        </w:rPr>
        <w:t xml:space="preserve"> wypełniłem obowiązek informacyjny, o którym mowa w art. 13 i 14 ogólnego rozporządzenia o ochronie danych wobec osób, których dane osobowe przekazuję w niniejszym wniosku.</w:t>
      </w:r>
    </w:p>
    <w:p w:rsidR="00BC755B" w:rsidRPr="007F496B" w:rsidRDefault="00BC755B" w:rsidP="007F496B">
      <w:pPr>
        <w:jc w:val="both"/>
        <w:rPr>
          <w:sz w:val="22"/>
          <w:szCs w:val="22"/>
        </w:rPr>
      </w:pPr>
    </w:p>
    <w:p w:rsidR="007F4C26" w:rsidRPr="007F496B" w:rsidRDefault="007F4C26" w:rsidP="007F496B">
      <w:pPr>
        <w:jc w:val="both"/>
        <w:rPr>
          <w:sz w:val="22"/>
          <w:szCs w:val="22"/>
        </w:rPr>
      </w:pPr>
    </w:p>
    <w:p w:rsidR="00960A02" w:rsidRDefault="00960A02" w:rsidP="00960A02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A8326A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:rsidR="007E3D03" w:rsidRDefault="007E3D03" w:rsidP="007F4C26">
      <w:pPr>
        <w:rPr>
          <w:sz w:val="22"/>
          <w:szCs w:val="22"/>
        </w:rPr>
      </w:pPr>
    </w:p>
    <w:p w:rsidR="007E3D03" w:rsidRPr="007F4C26" w:rsidRDefault="007E3D03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 w:rsidR="00BC755B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BC755B" w:rsidRPr="00BC755B" w:rsidRDefault="007F496B" w:rsidP="00BC755B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85097E">
        <w:tab/>
      </w:r>
      <w:r w:rsidR="0085097E">
        <w:tab/>
      </w:r>
      <w:r w:rsidR="0085097E">
        <w:tab/>
      </w:r>
      <w:r w:rsidR="0085097E">
        <w:tab/>
      </w:r>
      <w:r w:rsidR="0085097E">
        <w:tab/>
      </w:r>
      <w:r w:rsidR="0085097E">
        <w:tab/>
      </w:r>
      <w:r w:rsidR="0085097E">
        <w:tab/>
      </w:r>
      <w:r w:rsidR="00BC755B">
        <w:tab/>
      </w:r>
      <w:r w:rsidR="00960A02">
        <w:t xml:space="preserve"> /podpis, pieczęć</w:t>
      </w:r>
      <w:r w:rsidR="007F4C26" w:rsidRPr="007F496B">
        <w:t xml:space="preserve">/ </w:t>
      </w:r>
    </w:p>
    <w:p w:rsidR="00783CFD" w:rsidRDefault="00783CFD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783CFD" w:rsidRDefault="00783CFD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783CFD" w:rsidRDefault="00783CFD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783CFD" w:rsidRDefault="00783CFD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lastRenderedPageBreak/>
        <w:t>Podstawa prawna:</w:t>
      </w:r>
    </w:p>
    <w:p w:rsidR="00C74124" w:rsidRDefault="00AB31A5" w:rsidP="00783CF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 pracy (</w:t>
      </w:r>
      <w:r w:rsidR="00347CAE">
        <w:t xml:space="preserve">tekst jednolity </w:t>
      </w:r>
      <w:r w:rsidR="00FA4284">
        <w:t xml:space="preserve">Dz.U. z </w:t>
      </w:r>
      <w:r w:rsidR="00783CFD" w:rsidRPr="00783CFD">
        <w:t>2020 r. poz. 1409</w:t>
      </w:r>
      <w:r w:rsidR="00783CFD">
        <w:t>)</w:t>
      </w:r>
    </w:p>
    <w:p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ubezpieczenia społeczne (Dz.U. z 2014</w:t>
      </w:r>
      <w:r w:rsidR="0075051B">
        <w:rPr>
          <w:iCs/>
        </w:rPr>
        <w:t>r. poz. 864</w:t>
      </w:r>
      <w:r w:rsidRPr="00C74124">
        <w:rPr>
          <w:iCs/>
        </w:rPr>
        <w:t>).</w:t>
      </w:r>
    </w:p>
    <w:p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:rsidR="00C74124" w:rsidRDefault="00C74124" w:rsidP="00C74124">
      <w:pPr>
        <w:autoSpaceDE w:val="0"/>
        <w:autoSpaceDN w:val="0"/>
        <w:adjustRightInd w:val="0"/>
        <w:jc w:val="both"/>
        <w:rPr>
          <w:b/>
          <w:iCs/>
        </w:rPr>
      </w:pP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2004r. o postępowaniu w sprawach dotyczących pomocy public</w:t>
      </w:r>
      <w:r w:rsidR="009B13E6">
        <w:rPr>
          <w:iCs/>
        </w:rPr>
        <w:t>zn</w:t>
      </w:r>
      <w:r w:rsidR="00BD2170">
        <w:rPr>
          <w:iCs/>
        </w:rPr>
        <w:t>ej (tekst jednolity Dz.U. z 2018 r. poz. 362</w:t>
      </w:r>
      <w:r w:rsidR="00D8053B">
        <w:rPr>
          <w:iCs/>
        </w:rPr>
        <w:t xml:space="preserve"> z </w:t>
      </w:r>
      <w:proofErr w:type="spellStart"/>
      <w:r w:rsidR="00D8053B">
        <w:rPr>
          <w:iCs/>
        </w:rPr>
        <w:t>późn</w:t>
      </w:r>
      <w:proofErr w:type="spellEnd"/>
      <w:r w:rsidR="00D8053B">
        <w:rPr>
          <w:iCs/>
        </w:rPr>
        <w:t>. zm.</w:t>
      </w:r>
      <w:r w:rsidRPr="00C74124">
        <w:rPr>
          <w:iCs/>
        </w:rPr>
        <w:t>).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(Dz. Urz. UE L 352 </w:t>
      </w:r>
      <w:r w:rsidRPr="00C74124">
        <w:rPr>
          <w:iCs/>
        </w:rPr>
        <w:br/>
        <w:t>z 24.12.2013r.) lub</w:t>
      </w:r>
    </w:p>
    <w:p w:rsidR="00C74124" w:rsidRDefault="003A73B1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E845B8">
        <w:t xml:space="preserve">Rozporządzenie Komisji (UE) 2019/316 z dnia 21 lutego 2019r. zmieniające rozporządzenie (UE) nr 1408/2013 w sprawie stosowania art. 107 i 108 Traktatu o funkcjonowaniu  Unii Europejskiej </w:t>
      </w:r>
      <w:proofErr w:type="spellStart"/>
      <w:r w:rsidRPr="00E845B8">
        <w:t>dopomocy</w:t>
      </w:r>
      <w:r w:rsidRPr="00E845B8">
        <w:rPr>
          <w:i/>
          <w:iCs/>
        </w:rPr>
        <w:t>de</w:t>
      </w:r>
      <w:proofErr w:type="spellEnd"/>
      <w:r w:rsidRPr="00E845B8">
        <w:rPr>
          <w:i/>
          <w:iCs/>
        </w:rPr>
        <w:t xml:space="preserve"> </w:t>
      </w:r>
      <w:proofErr w:type="spellStart"/>
      <w:r w:rsidRPr="00E845B8">
        <w:rPr>
          <w:i/>
          <w:iCs/>
        </w:rPr>
        <w:t>minimis</w:t>
      </w:r>
      <w:r w:rsidRPr="00E845B8">
        <w:t>w</w:t>
      </w:r>
      <w:proofErr w:type="spellEnd"/>
      <w:r w:rsidRPr="00E845B8">
        <w:t xml:space="preserve"> sektorze rolnym (</w:t>
      </w:r>
      <w:proofErr w:type="spellStart"/>
      <w:r w:rsidRPr="00E845B8">
        <w:t>Dz.Urz</w:t>
      </w:r>
      <w:proofErr w:type="spellEnd"/>
      <w:r w:rsidRPr="00E845B8">
        <w:t>.</w:t>
      </w:r>
      <w:r>
        <w:t xml:space="preserve"> UE L 51 l z 22.02.2019, str. 1) </w:t>
      </w:r>
      <w:r w:rsidR="00AB31A5" w:rsidRPr="00C74124">
        <w:rPr>
          <w:iCs/>
        </w:rPr>
        <w:t>lub</w:t>
      </w:r>
    </w:p>
    <w:p w:rsidR="00AB31A5" w:rsidRPr="00BC755B" w:rsidRDefault="00AB31A5" w:rsidP="00BC755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28.06.2014r.).</w:t>
      </w:r>
    </w:p>
    <w:p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wraz z kopiami zaświadczeń o uzyskaniu pomocy de </w:t>
      </w:r>
      <w:proofErr w:type="spellStart"/>
      <w:r>
        <w:t>minimis</w:t>
      </w:r>
      <w:proofErr w:type="spellEnd"/>
      <w:r>
        <w:t xml:space="preserve"> (potwierdzone za zgodność z oryginałem) </w:t>
      </w:r>
      <w:r w:rsidRPr="007F4C26">
        <w:t xml:space="preserve"> lub oświadczenia o nie otrzymaniu pomocy de </w:t>
      </w:r>
      <w:proofErr w:type="spellStart"/>
      <w:r w:rsidRPr="007F4C26">
        <w:t>minimis</w:t>
      </w:r>
      <w:proofErr w:type="spellEnd"/>
      <w:r w:rsidRPr="007F4C26">
        <w:t xml:space="preserve"> w okresie ostatnich 3 lat podatkowych.</w:t>
      </w:r>
    </w:p>
    <w:p w:rsidR="00D07061" w:rsidRDefault="00D07061" w:rsidP="00D07061">
      <w:pPr>
        <w:jc w:val="both"/>
        <w:rPr>
          <w:b/>
        </w:rPr>
      </w:pPr>
    </w:p>
    <w:p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:rsidR="00F21844" w:rsidRPr="00BC755B" w:rsidRDefault="00D07061" w:rsidP="00BC755B">
      <w:pPr>
        <w:pStyle w:val="Akapitzlist"/>
        <w:numPr>
          <w:ilvl w:val="0"/>
          <w:numId w:val="25"/>
        </w:numPr>
        <w:jc w:val="both"/>
      </w:pPr>
      <w:r>
        <w:t>Formularz informacji przedstawianych</w:t>
      </w:r>
      <w:r w:rsidR="00316A16">
        <w:t xml:space="preserve"> przy ubieganiu się o pomoc inną</w:t>
      </w:r>
      <w:r>
        <w:t xml:space="preserve">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C74124" w:rsidRPr="00BC755B" w:rsidRDefault="00BC755B" w:rsidP="00BC755B">
      <w:pPr>
        <w:jc w:val="center"/>
        <w:rPr>
          <w:b/>
        </w:rPr>
      </w:pPr>
      <w:r>
        <w:rPr>
          <w:b/>
        </w:rPr>
        <w:br/>
      </w:r>
      <w:r w:rsidR="007F4C26" w:rsidRPr="007F4C26">
        <w:rPr>
          <w:b/>
        </w:rPr>
        <w:t>Uwaga!</w:t>
      </w: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3B3466" w:rsidRDefault="003B3466" w:rsidP="007F496B">
      <w:pPr>
        <w:jc w:val="center"/>
      </w:pPr>
    </w:p>
    <w:p w:rsidR="00BC755B" w:rsidRDefault="00BC755B" w:rsidP="00BC755B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BC755B" w:rsidRDefault="00BC755B" w:rsidP="00BC755B">
      <w:pPr>
        <w:spacing w:after="200"/>
        <w:jc w:val="both"/>
      </w:pPr>
      <w:r w:rsidRPr="00BF4DAF">
        <w:rPr>
          <w:bCs/>
        </w:rPr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i wynika z przepisów prawa. </w:t>
      </w:r>
      <w:r w:rsidRPr="00BF4DAF">
        <w:rPr>
          <w:bCs/>
        </w:rPr>
        <w:t xml:space="preserve"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przetwarzania.W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 xml:space="preserve">prawo dostępu do danych osobowych,prawo żądania sprostowania danych osobowych,prawo żądania ograniczenia przetwarzania danych osobowych.W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 xml:space="preserve">do Prezesa Urzędu Ochrony Danych Osobowych.Administrator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 Szczegółowe informacje o przetwarzaniu danych znajdują się na stronie </w:t>
      </w:r>
      <w:hyperlink r:id="rId7" w:history="1">
        <w:r w:rsidR="00D97180" w:rsidRPr="0020454E">
          <w:rPr>
            <w:rStyle w:val="Hipercze"/>
          </w:rPr>
          <w:t>http://elk.praca.gov.pl/urzad/ochrona-danych-osobowych</w:t>
        </w:r>
      </w:hyperlink>
      <w:r>
        <w:t>.</w:t>
      </w:r>
    </w:p>
    <w:p w:rsidR="00BC755B" w:rsidRDefault="00111CDE" w:rsidP="00BC755B">
      <w:pPr>
        <w:spacing w:after="200"/>
        <w:jc w:val="both"/>
        <w:rPr>
          <w:sz w:val="24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="00BC755B">
        <w:rPr>
          <w:sz w:val="24"/>
        </w:rPr>
        <w:t>..........................................................</w:t>
      </w:r>
      <w:r w:rsidR="00BC755B">
        <w:rPr>
          <w:sz w:val="18"/>
          <w:szCs w:val="18"/>
        </w:rPr>
        <w:t>/miejscowość i data/</w:t>
      </w:r>
      <w:r w:rsidR="00BC755B">
        <w:rPr>
          <w:sz w:val="18"/>
          <w:szCs w:val="18"/>
        </w:rPr>
        <w:tab/>
      </w:r>
      <w:r w:rsidR="00BC755B">
        <w:rPr>
          <w:sz w:val="18"/>
          <w:szCs w:val="18"/>
        </w:rPr>
        <w:tab/>
      </w:r>
      <w:r w:rsidR="00BC755B">
        <w:rPr>
          <w:sz w:val="18"/>
          <w:szCs w:val="18"/>
        </w:rPr>
        <w:tab/>
      </w:r>
      <w:r w:rsidR="00BC755B">
        <w:rPr>
          <w:sz w:val="18"/>
          <w:szCs w:val="18"/>
        </w:rPr>
        <w:tab/>
      </w:r>
      <w:r w:rsidR="00BC755B">
        <w:rPr>
          <w:sz w:val="18"/>
          <w:szCs w:val="18"/>
        </w:rPr>
        <w:tab/>
      </w:r>
      <w:r w:rsidR="00BC755B">
        <w:rPr>
          <w:sz w:val="18"/>
          <w:szCs w:val="18"/>
        </w:rPr>
        <w:tab/>
      </w:r>
      <w:r w:rsidR="00BC755B">
        <w:rPr>
          <w:sz w:val="18"/>
          <w:szCs w:val="18"/>
        </w:rPr>
        <w:tab/>
      </w:r>
      <w:r w:rsidR="00BC755B">
        <w:rPr>
          <w:sz w:val="16"/>
          <w:szCs w:val="16"/>
        </w:rPr>
        <w:t>/</w:t>
      </w:r>
      <w:r w:rsidR="00BC755B">
        <w:rPr>
          <w:sz w:val="18"/>
          <w:szCs w:val="18"/>
        </w:rPr>
        <w:t>Pieczęć firmowa Wnioskodawcy/</w:t>
      </w: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Pr="007E5A11" w:rsidRDefault="0085097E" w:rsidP="005739AA">
      <w:pPr>
        <w:keepNext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C09D2" w:rsidRDefault="009C09D2" w:rsidP="009C09D2">
      <w:pPr>
        <w:keepNext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…………………………………….</w:t>
      </w:r>
    </w:p>
    <w:p w:rsidR="009C09D2" w:rsidRDefault="009C09D2" w:rsidP="009C09D2">
      <w:pPr>
        <w:keepNext/>
        <w:outlineLvl w:val="0"/>
        <w:rPr>
          <w:sz w:val="24"/>
        </w:rPr>
      </w:pPr>
      <w:r>
        <w:rPr>
          <w:sz w:val="18"/>
          <w:szCs w:val="18"/>
        </w:rPr>
        <w:t>/Pieczęć firmowa Wnioskodawcy/</w:t>
      </w:r>
    </w:p>
    <w:p w:rsidR="009C09D2" w:rsidRDefault="009C09D2" w:rsidP="009C09D2">
      <w:pPr>
        <w:keepNext/>
        <w:jc w:val="right"/>
        <w:outlineLvl w:val="0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..........................................................</w:t>
      </w:r>
    </w:p>
    <w:p w:rsidR="009C09D2" w:rsidRDefault="009C09D2" w:rsidP="009C09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/miejscowość i data/</w:t>
      </w:r>
    </w:p>
    <w:p w:rsidR="009C09D2" w:rsidRDefault="009C09D2" w:rsidP="009C09D2"/>
    <w:p w:rsidR="009C09D2" w:rsidRDefault="009C09D2" w:rsidP="009C09D2"/>
    <w:p w:rsidR="009C09D2" w:rsidRDefault="009C09D2" w:rsidP="009C09D2">
      <w:pPr>
        <w:jc w:val="center"/>
        <w:rPr>
          <w:sz w:val="24"/>
        </w:rPr>
      </w:pPr>
      <w:r>
        <w:rPr>
          <w:sz w:val="24"/>
        </w:rPr>
        <w:t xml:space="preserve">OŚWIADCZENIE PRZEDSIĘBIORCY O OTRZYMANIU POMOCY </w:t>
      </w:r>
      <w:r>
        <w:rPr>
          <w:sz w:val="24"/>
        </w:rPr>
        <w:br/>
        <w:t>DE MINIMIS</w:t>
      </w:r>
    </w:p>
    <w:p w:rsidR="009C09D2" w:rsidRDefault="009C09D2" w:rsidP="009C09D2"/>
    <w:p w:rsidR="009C09D2" w:rsidRDefault="009C09D2" w:rsidP="009C09D2">
      <w:pPr>
        <w:jc w:val="center"/>
        <w:rPr>
          <w:sz w:val="22"/>
        </w:rPr>
      </w:pPr>
    </w:p>
    <w:p w:rsidR="009C09D2" w:rsidRDefault="009C09D2" w:rsidP="009C09D2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:rsidR="009C09D2" w:rsidRDefault="009C09D2" w:rsidP="009C09D2">
      <w:pPr>
        <w:jc w:val="center"/>
        <w:rPr>
          <w:sz w:val="22"/>
        </w:rPr>
      </w:pPr>
    </w:p>
    <w:p w:rsidR="009C09D2" w:rsidRDefault="009C09D2" w:rsidP="009C09D2">
      <w:pPr>
        <w:numPr>
          <w:ilvl w:val="0"/>
          <w:numId w:val="27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 roku, w którym ubiega się o pomoc, oraz w ciągu 2 poprzedzających go lat </w:t>
      </w:r>
      <w:r w:rsidR="00A73AA4">
        <w:rPr>
          <w:b/>
          <w:sz w:val="22"/>
        </w:rPr>
        <w:t xml:space="preserve">podatkowych </w:t>
      </w:r>
      <w:r>
        <w:rPr>
          <w:b/>
          <w:sz w:val="22"/>
        </w:rPr>
        <w:t xml:space="preserve">otrzymał / nie otrzymał *  pomoc de </w:t>
      </w:r>
      <w:proofErr w:type="spellStart"/>
      <w:r>
        <w:rPr>
          <w:b/>
          <w:sz w:val="22"/>
        </w:rPr>
        <w:t>minimis</w:t>
      </w:r>
      <w:proofErr w:type="spellEnd"/>
      <w:r>
        <w:rPr>
          <w:b/>
          <w:sz w:val="22"/>
        </w:rPr>
        <w:t xml:space="preserve"> w następującej wielkości:</w:t>
      </w:r>
    </w:p>
    <w:p w:rsidR="009C09D2" w:rsidRDefault="009C09D2" w:rsidP="009C09D2">
      <w:pPr>
        <w:rPr>
          <w:sz w:val="22"/>
        </w:rPr>
      </w:pPr>
    </w:p>
    <w:p w:rsidR="009C09D2" w:rsidRDefault="009C09D2" w:rsidP="009C09D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W przypadku otrzymania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należy wypełnić poniższe zestawienie oraz dołączyć zaświadczenie(a) o otrzymanej pomocy: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434"/>
        <w:gridCol w:w="1536"/>
        <w:gridCol w:w="1536"/>
        <w:gridCol w:w="1536"/>
        <w:gridCol w:w="2461"/>
      </w:tblGrid>
      <w:tr w:rsidR="009C09D2" w:rsidTr="009C09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D2" w:rsidRDefault="009C09D2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D2" w:rsidRDefault="009C09D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 udzielający pomocy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D2" w:rsidRDefault="009C09D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prawna</w:t>
            </w:r>
          </w:p>
          <w:p w:rsidR="009C09D2" w:rsidRDefault="009C09D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otrzymanej pomocy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D2" w:rsidRDefault="009C09D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D2" w:rsidRDefault="009C09D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pomocy w euro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D2" w:rsidRDefault="009C09D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programu pomocowego, decyzji lub umowy</w:t>
            </w:r>
          </w:p>
        </w:tc>
      </w:tr>
      <w:tr w:rsidR="009C09D2" w:rsidTr="009C09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9C09D2" w:rsidTr="009C09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9C09D2" w:rsidTr="009C09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9C09D2" w:rsidTr="009C09D2">
        <w:trPr>
          <w:cantSplit/>
          <w:trHeight w:val="599"/>
        </w:trPr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D2" w:rsidRDefault="009C09D2">
            <w:pPr>
              <w:spacing w:line="360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D2" w:rsidRDefault="009C09D2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9C09D2" w:rsidRDefault="009C09D2" w:rsidP="009C09D2">
      <w:pPr>
        <w:spacing w:line="360" w:lineRule="auto"/>
        <w:jc w:val="both"/>
        <w:rPr>
          <w:sz w:val="24"/>
        </w:rPr>
      </w:pPr>
    </w:p>
    <w:p w:rsidR="009C09D2" w:rsidRDefault="009C09D2" w:rsidP="009C09D2">
      <w:pPr>
        <w:rPr>
          <w:b/>
          <w:sz w:val="24"/>
        </w:rPr>
      </w:pPr>
      <w:r>
        <w:t>*niepotrzebne skreślić</w:t>
      </w:r>
    </w:p>
    <w:p w:rsidR="009C09D2" w:rsidRDefault="009C09D2" w:rsidP="009C09D2">
      <w:pPr>
        <w:rPr>
          <w:b/>
          <w:sz w:val="24"/>
        </w:rPr>
      </w:pPr>
    </w:p>
    <w:p w:rsidR="009C09D2" w:rsidRDefault="009C09D2" w:rsidP="009C09D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....................................................</w:t>
      </w:r>
    </w:p>
    <w:p w:rsidR="009C09D2" w:rsidRDefault="009C09D2" w:rsidP="00BC755B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/data, pieczątka i czytelny podpis wnioskodawcy/</w:t>
      </w:r>
    </w:p>
    <w:p w:rsidR="009C09D2" w:rsidRDefault="009C09D2" w:rsidP="009C09D2">
      <w:pPr>
        <w:spacing w:after="200" w:line="276" w:lineRule="auto"/>
        <w:rPr>
          <w:b/>
        </w:rPr>
      </w:pPr>
    </w:p>
    <w:p w:rsidR="009C09D2" w:rsidRDefault="009C09D2" w:rsidP="009C09D2"/>
    <w:p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5572125" cy="86190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184" cy="86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>
            <wp:extent cx="5444634" cy="8658225"/>
            <wp:effectExtent l="19050" t="0" r="3666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22" cy="866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/>
    <w:p w:rsidR="005739AA" w:rsidRPr="005739AA" w:rsidRDefault="005739AA" w:rsidP="005739AA"/>
    <w:p w:rsidR="005739AA" w:rsidRPr="005739AA" w:rsidRDefault="005739AA" w:rsidP="005739AA"/>
    <w:p w:rsidR="005739AA" w:rsidRDefault="005739AA" w:rsidP="005739AA"/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5359961" cy="87249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69" cy="8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3A63D0">
      <w:headerReference w:type="default" r:id="rId15"/>
      <w:footerReference w:type="default" r:id="rId16"/>
      <w:pgSz w:w="11906" w:h="16838"/>
      <w:pgMar w:top="1134" w:right="992" w:bottom="1134" w:left="1418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E5" w:rsidRDefault="00242AE5" w:rsidP="000E0EC5">
      <w:r>
        <w:separator/>
      </w:r>
    </w:p>
  </w:endnote>
  <w:endnote w:type="continuationSeparator" w:id="1">
    <w:p w:rsidR="00242AE5" w:rsidRDefault="00242AE5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1B" w:rsidRPr="003A63D0" w:rsidRDefault="0075051B" w:rsidP="0075051B">
    <w:pPr>
      <w:pStyle w:val="Stopka"/>
      <w:ind w:left="-426"/>
      <w:jc w:val="center"/>
      <w:rPr>
        <w:b/>
        <w:i/>
        <w:sz w:val="18"/>
        <w:szCs w:val="18"/>
      </w:rPr>
    </w:pPr>
    <w:r w:rsidRPr="003A63D0">
      <w:rPr>
        <w:b/>
        <w:sz w:val="18"/>
        <w:szCs w:val="18"/>
      </w:rPr>
      <w:t>Projekt „</w:t>
    </w:r>
    <w:r w:rsidRPr="003A63D0">
      <w:rPr>
        <w:b/>
        <w:i/>
        <w:sz w:val="18"/>
        <w:szCs w:val="18"/>
      </w:rPr>
      <w:t xml:space="preserve">Aktywizacja osób </w:t>
    </w:r>
    <w:r w:rsidRPr="003A63D0">
      <w:rPr>
        <w:rStyle w:val="Uwydatnienie"/>
        <w:b/>
        <w:bCs/>
        <w:color w:val="000000"/>
        <w:sz w:val="18"/>
        <w:szCs w:val="18"/>
        <w:shd w:val="clear" w:color="auto" w:fill="FFFFFF"/>
      </w:rPr>
      <w:t xml:space="preserve">w wieku 30 lat i powyżej </w:t>
    </w:r>
    <w:r w:rsidRPr="003A63D0">
      <w:rPr>
        <w:b/>
        <w:i/>
        <w:sz w:val="18"/>
        <w:szCs w:val="18"/>
      </w:rPr>
      <w:t>pozostającyc</w:t>
    </w:r>
    <w:r w:rsidR="003A63D0" w:rsidRPr="003A63D0">
      <w:rPr>
        <w:b/>
        <w:i/>
        <w:sz w:val="18"/>
        <w:szCs w:val="18"/>
      </w:rPr>
      <w:t>h bez pracy w powiecie ełckim (</w:t>
    </w:r>
    <w:r w:rsidR="003D4F40" w:rsidRPr="003A63D0">
      <w:rPr>
        <w:b/>
        <w:i/>
        <w:sz w:val="18"/>
        <w:szCs w:val="18"/>
      </w:rPr>
      <w:t>V</w:t>
    </w:r>
    <w:r w:rsidR="00D97180">
      <w:rPr>
        <w:b/>
        <w:i/>
        <w:sz w:val="18"/>
        <w:szCs w:val="18"/>
      </w:rPr>
      <w:t>I</w:t>
    </w:r>
    <w:r w:rsidRPr="003A63D0">
      <w:rPr>
        <w:b/>
        <w:i/>
        <w:sz w:val="18"/>
        <w:szCs w:val="18"/>
      </w:rPr>
      <w:t xml:space="preserve">)” </w:t>
    </w:r>
  </w:p>
  <w:p w:rsidR="0075051B" w:rsidRPr="003A63D0" w:rsidRDefault="0075051B" w:rsidP="0075051B">
    <w:pPr>
      <w:pStyle w:val="Stopka"/>
      <w:ind w:left="-426"/>
      <w:jc w:val="center"/>
      <w:rPr>
        <w:b/>
        <w:i/>
        <w:sz w:val="18"/>
        <w:szCs w:val="18"/>
      </w:rPr>
    </w:pPr>
    <w:r w:rsidRPr="003A63D0">
      <w:rPr>
        <w:b/>
        <w:sz w:val="18"/>
        <w:szCs w:val="18"/>
      </w:rPr>
      <w:t xml:space="preserve">współfinansowany ze środków Unii Europejskiej z  Europejskiego Funduszu Społecznego w ramach Regionalnego Programu Operacyjnego Województwa Warmińsko-Mazurskiego na lata 2014-2020 w ramach Osi Priorytetowej 10 </w:t>
    </w:r>
    <w:r w:rsidRPr="003A63D0">
      <w:rPr>
        <w:b/>
        <w:i/>
        <w:sz w:val="18"/>
        <w:szCs w:val="18"/>
      </w:rPr>
      <w:t>Regionalny rynek pracy</w:t>
    </w:r>
    <w:r w:rsidRPr="003A63D0">
      <w:rPr>
        <w:b/>
        <w:sz w:val="18"/>
        <w:szCs w:val="18"/>
      </w:rPr>
      <w:t xml:space="preserve"> – działanie 10.1. </w:t>
    </w:r>
    <w:r w:rsidRPr="003A63D0">
      <w:rPr>
        <w:b/>
        <w:i/>
        <w:sz w:val="18"/>
        <w:szCs w:val="18"/>
      </w:rPr>
      <w:t xml:space="preserve">Poprawa dostępu do zatrudnienia osób bezrobotnych i poszukujących pracy – projekty pozakonkursowe realizowane przez powiatowe urzędy pracy </w:t>
    </w:r>
  </w:p>
  <w:p w:rsidR="00842CA9" w:rsidRDefault="0075051B" w:rsidP="0075051B">
    <w:pPr>
      <w:pStyle w:val="Stopka"/>
      <w:ind w:left="-426"/>
      <w:jc w:val="center"/>
      <w:rPr>
        <w:b/>
        <w:sz w:val="18"/>
        <w:szCs w:val="18"/>
      </w:rPr>
    </w:pPr>
    <w:r w:rsidRPr="003A63D0">
      <w:rPr>
        <w:b/>
        <w:sz w:val="18"/>
        <w:szCs w:val="18"/>
      </w:rPr>
      <w:t xml:space="preserve">Projektodawca: Powiat Ełcki/Powiatowy Urząd Pracy w Ełku </w:t>
    </w:r>
  </w:p>
  <w:p w:rsidR="003A63D0" w:rsidRPr="003A63D0" w:rsidRDefault="003A63D0" w:rsidP="0075051B">
    <w:pPr>
      <w:pStyle w:val="Stopka"/>
      <w:ind w:left="-426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E5" w:rsidRDefault="00242AE5" w:rsidP="000E0EC5">
      <w:r>
        <w:separator/>
      </w:r>
    </w:p>
  </w:footnote>
  <w:footnote w:type="continuationSeparator" w:id="1">
    <w:p w:rsidR="00242AE5" w:rsidRDefault="00242AE5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5" w:rsidRDefault="00872A1B" w:rsidP="00BB0D71">
    <w:pPr>
      <w:pStyle w:val="Nagwek"/>
      <w:jc w:val="both"/>
    </w:pPr>
    <w:r w:rsidRPr="00872A1B">
      <w:rPr>
        <w:noProof/>
      </w:rPr>
      <w:drawing>
        <wp:inline distT="0" distB="0" distL="0" distR="0">
          <wp:extent cx="5522400" cy="7128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1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E4ECA"/>
    <w:rsid w:val="00055BE7"/>
    <w:rsid w:val="00075B02"/>
    <w:rsid w:val="00085205"/>
    <w:rsid w:val="00095E26"/>
    <w:rsid w:val="00096169"/>
    <w:rsid w:val="000C2F79"/>
    <w:rsid w:val="000C5301"/>
    <w:rsid w:val="000C6901"/>
    <w:rsid w:val="000D2F93"/>
    <w:rsid w:val="000E0EC5"/>
    <w:rsid w:val="000F1A58"/>
    <w:rsid w:val="0010661E"/>
    <w:rsid w:val="00111CDE"/>
    <w:rsid w:val="00117934"/>
    <w:rsid w:val="00117E00"/>
    <w:rsid w:val="00146294"/>
    <w:rsid w:val="001508A7"/>
    <w:rsid w:val="0019240E"/>
    <w:rsid w:val="001A0FCE"/>
    <w:rsid w:val="001A2D01"/>
    <w:rsid w:val="001B6459"/>
    <w:rsid w:val="001B753D"/>
    <w:rsid w:val="001E5965"/>
    <w:rsid w:val="001F02FD"/>
    <w:rsid w:val="001F1CD0"/>
    <w:rsid w:val="00214524"/>
    <w:rsid w:val="002179AB"/>
    <w:rsid w:val="00224497"/>
    <w:rsid w:val="00232376"/>
    <w:rsid w:val="002337AC"/>
    <w:rsid w:val="00235316"/>
    <w:rsid w:val="00242AE5"/>
    <w:rsid w:val="0025451B"/>
    <w:rsid w:val="002571FF"/>
    <w:rsid w:val="0025766E"/>
    <w:rsid w:val="002804B6"/>
    <w:rsid w:val="00292511"/>
    <w:rsid w:val="002B284D"/>
    <w:rsid w:val="002E0677"/>
    <w:rsid w:val="0030002A"/>
    <w:rsid w:val="00313E1D"/>
    <w:rsid w:val="00316A16"/>
    <w:rsid w:val="0032268B"/>
    <w:rsid w:val="00347CAE"/>
    <w:rsid w:val="00356751"/>
    <w:rsid w:val="00364352"/>
    <w:rsid w:val="00365DE0"/>
    <w:rsid w:val="00386EDF"/>
    <w:rsid w:val="003A63D0"/>
    <w:rsid w:val="003A73B1"/>
    <w:rsid w:val="003B3466"/>
    <w:rsid w:val="003C68F7"/>
    <w:rsid w:val="003D4F40"/>
    <w:rsid w:val="0040384E"/>
    <w:rsid w:val="004234E7"/>
    <w:rsid w:val="004359CF"/>
    <w:rsid w:val="00444942"/>
    <w:rsid w:val="0046137A"/>
    <w:rsid w:val="004658F2"/>
    <w:rsid w:val="00480C1F"/>
    <w:rsid w:val="004921D6"/>
    <w:rsid w:val="00495476"/>
    <w:rsid w:val="004A5956"/>
    <w:rsid w:val="004B16CB"/>
    <w:rsid w:val="005440BB"/>
    <w:rsid w:val="005559D8"/>
    <w:rsid w:val="005739AA"/>
    <w:rsid w:val="00582491"/>
    <w:rsid w:val="005A52D7"/>
    <w:rsid w:val="005B4FBF"/>
    <w:rsid w:val="005F32FE"/>
    <w:rsid w:val="00621665"/>
    <w:rsid w:val="00625AC8"/>
    <w:rsid w:val="006633FC"/>
    <w:rsid w:val="00664623"/>
    <w:rsid w:val="0068638A"/>
    <w:rsid w:val="006867EA"/>
    <w:rsid w:val="006E347B"/>
    <w:rsid w:val="00722D5C"/>
    <w:rsid w:val="0075051B"/>
    <w:rsid w:val="00783CFD"/>
    <w:rsid w:val="0078539F"/>
    <w:rsid w:val="007B36B0"/>
    <w:rsid w:val="007E1921"/>
    <w:rsid w:val="007E3D03"/>
    <w:rsid w:val="007E57CC"/>
    <w:rsid w:val="007E6B52"/>
    <w:rsid w:val="007F496B"/>
    <w:rsid w:val="007F4C26"/>
    <w:rsid w:val="00831F2F"/>
    <w:rsid w:val="00842CA9"/>
    <w:rsid w:val="0085097E"/>
    <w:rsid w:val="00872A1B"/>
    <w:rsid w:val="00872DEE"/>
    <w:rsid w:val="008847EA"/>
    <w:rsid w:val="008C04D6"/>
    <w:rsid w:val="008E4ECA"/>
    <w:rsid w:val="008F202F"/>
    <w:rsid w:val="008F3F42"/>
    <w:rsid w:val="0091137F"/>
    <w:rsid w:val="0094221C"/>
    <w:rsid w:val="00942DC6"/>
    <w:rsid w:val="00960A02"/>
    <w:rsid w:val="0097741F"/>
    <w:rsid w:val="009B0712"/>
    <w:rsid w:val="009B13E6"/>
    <w:rsid w:val="009C09D2"/>
    <w:rsid w:val="009C4DA0"/>
    <w:rsid w:val="009E226D"/>
    <w:rsid w:val="009E428E"/>
    <w:rsid w:val="009E5D99"/>
    <w:rsid w:val="009F0F7B"/>
    <w:rsid w:val="009F740C"/>
    <w:rsid w:val="00A73AA4"/>
    <w:rsid w:val="00A7770D"/>
    <w:rsid w:val="00A8326A"/>
    <w:rsid w:val="00A90CA2"/>
    <w:rsid w:val="00A9366D"/>
    <w:rsid w:val="00AA010F"/>
    <w:rsid w:val="00AA06EF"/>
    <w:rsid w:val="00AA2F5E"/>
    <w:rsid w:val="00AA3F3F"/>
    <w:rsid w:val="00AB31A5"/>
    <w:rsid w:val="00AC6007"/>
    <w:rsid w:val="00AC6EF8"/>
    <w:rsid w:val="00AD45C0"/>
    <w:rsid w:val="00AF2ED2"/>
    <w:rsid w:val="00B04BA7"/>
    <w:rsid w:val="00B12DA4"/>
    <w:rsid w:val="00B15BB8"/>
    <w:rsid w:val="00B57425"/>
    <w:rsid w:val="00BB0D71"/>
    <w:rsid w:val="00BC0795"/>
    <w:rsid w:val="00BC5163"/>
    <w:rsid w:val="00BC6A7B"/>
    <w:rsid w:val="00BC755B"/>
    <w:rsid w:val="00BC77AA"/>
    <w:rsid w:val="00BD2170"/>
    <w:rsid w:val="00BD23DC"/>
    <w:rsid w:val="00BD3201"/>
    <w:rsid w:val="00BF29D9"/>
    <w:rsid w:val="00BF750A"/>
    <w:rsid w:val="00C01A21"/>
    <w:rsid w:val="00C41FD5"/>
    <w:rsid w:val="00C45B08"/>
    <w:rsid w:val="00C50C70"/>
    <w:rsid w:val="00C74124"/>
    <w:rsid w:val="00C76A94"/>
    <w:rsid w:val="00C911D1"/>
    <w:rsid w:val="00C91570"/>
    <w:rsid w:val="00CC24B0"/>
    <w:rsid w:val="00CC32F2"/>
    <w:rsid w:val="00D07061"/>
    <w:rsid w:val="00D52BBD"/>
    <w:rsid w:val="00D57069"/>
    <w:rsid w:val="00D75063"/>
    <w:rsid w:val="00D8053B"/>
    <w:rsid w:val="00D94079"/>
    <w:rsid w:val="00D9588F"/>
    <w:rsid w:val="00D97180"/>
    <w:rsid w:val="00DB268E"/>
    <w:rsid w:val="00DC14E3"/>
    <w:rsid w:val="00DD502F"/>
    <w:rsid w:val="00DE09D1"/>
    <w:rsid w:val="00DF091C"/>
    <w:rsid w:val="00DF7B85"/>
    <w:rsid w:val="00E078DB"/>
    <w:rsid w:val="00E17EF8"/>
    <w:rsid w:val="00E35E70"/>
    <w:rsid w:val="00E4373F"/>
    <w:rsid w:val="00E6259A"/>
    <w:rsid w:val="00E842F4"/>
    <w:rsid w:val="00E8604A"/>
    <w:rsid w:val="00E91133"/>
    <w:rsid w:val="00EA42D6"/>
    <w:rsid w:val="00EC1D99"/>
    <w:rsid w:val="00EC258A"/>
    <w:rsid w:val="00EC31FB"/>
    <w:rsid w:val="00ED4690"/>
    <w:rsid w:val="00EE2A0A"/>
    <w:rsid w:val="00F067FF"/>
    <w:rsid w:val="00F12E0C"/>
    <w:rsid w:val="00F21844"/>
    <w:rsid w:val="00F21CC4"/>
    <w:rsid w:val="00F23DB6"/>
    <w:rsid w:val="00F248BA"/>
    <w:rsid w:val="00F25FBC"/>
    <w:rsid w:val="00F4288A"/>
    <w:rsid w:val="00F6403F"/>
    <w:rsid w:val="00F8099C"/>
    <w:rsid w:val="00F8686A"/>
    <w:rsid w:val="00FA4284"/>
    <w:rsid w:val="00FA458A"/>
    <w:rsid w:val="00FA4902"/>
    <w:rsid w:val="00FB1237"/>
    <w:rsid w:val="00FB53A6"/>
    <w:rsid w:val="00FE0931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638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1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638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1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k.praca.gov.pl/urzad/ochrona-danych-osobowych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2348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konradm</cp:lastModifiedBy>
  <cp:revision>3</cp:revision>
  <cp:lastPrinted>2017-01-20T07:32:00Z</cp:lastPrinted>
  <dcterms:created xsi:type="dcterms:W3CDTF">2020-12-23T13:47:00Z</dcterms:created>
  <dcterms:modified xsi:type="dcterms:W3CDTF">2021-01-04T08:15:00Z</dcterms:modified>
</cp:coreProperties>
</file>