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863A3" w14:textId="1135129A" w:rsidR="00476487" w:rsidRPr="00F62582" w:rsidRDefault="00476487" w:rsidP="00476487">
      <w:pPr>
        <w:ind w:left="360"/>
        <w:jc w:val="right"/>
        <w:rPr>
          <w:rFonts w:cs="Arial"/>
          <w:b/>
          <w:color w:val="000000" w:themeColor="text1"/>
          <w:lang w:val="pl-PL"/>
        </w:rPr>
      </w:pPr>
      <w:r w:rsidRPr="00F62582">
        <w:rPr>
          <w:rFonts w:cs="Arial"/>
          <w:b/>
          <w:color w:val="000000" w:themeColor="text1"/>
          <w:lang w:val="pl-PL"/>
        </w:rPr>
        <w:t xml:space="preserve">Załącznik </w:t>
      </w:r>
      <w:r w:rsidR="00DC61D6">
        <w:rPr>
          <w:rFonts w:cs="Arial"/>
          <w:b/>
          <w:color w:val="000000" w:themeColor="text1"/>
          <w:lang w:val="pl-PL"/>
        </w:rPr>
        <w:t>C</w:t>
      </w:r>
    </w:p>
    <w:p w14:paraId="42034C84" w14:textId="77777777" w:rsidR="00476487" w:rsidRPr="000F1482" w:rsidRDefault="00476487" w:rsidP="00476487">
      <w:pPr>
        <w:ind w:left="360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CB300B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14:paraId="139B37CD" w14:textId="6567ECBF" w:rsidR="00476487" w:rsidRDefault="00476487" w:rsidP="00476487">
      <w:pPr>
        <w:ind w:left="360"/>
        <w:jc w:val="center"/>
        <w:rPr>
          <w:rFonts w:cs="Arial"/>
          <w:lang w:val="pl-PL"/>
        </w:rPr>
      </w:pPr>
      <w:r w:rsidRPr="00F143A0">
        <w:rPr>
          <w:rFonts w:cs="Arial"/>
          <w:lang w:val="pl-PL"/>
        </w:rPr>
        <w:t xml:space="preserve">o </w:t>
      </w:r>
      <w:r>
        <w:rPr>
          <w:rFonts w:cs="Arial"/>
          <w:lang w:val="pl-PL"/>
        </w:rPr>
        <w:t xml:space="preserve">spełnianiu Priorytetu </w:t>
      </w:r>
      <w:r w:rsidR="00DC61D6">
        <w:rPr>
          <w:rFonts w:cs="Arial"/>
          <w:lang w:val="pl-PL"/>
        </w:rPr>
        <w:t>C</w:t>
      </w:r>
    </w:p>
    <w:p w14:paraId="44B870C4" w14:textId="77777777" w:rsidR="00476487" w:rsidRPr="000F1482" w:rsidRDefault="00476487" w:rsidP="00476487">
      <w:pPr>
        <w:ind w:left="360"/>
        <w:jc w:val="center"/>
        <w:rPr>
          <w:rFonts w:cs="Arial"/>
          <w:lang w:val="pl-PL"/>
        </w:rPr>
      </w:pPr>
      <w:r w:rsidRPr="000F1482">
        <w:rPr>
          <w:rFonts w:cs="Arial"/>
          <w:lang w:val="pl-PL"/>
        </w:rPr>
        <w:t>(</w:t>
      </w:r>
      <w:r w:rsidRPr="00D0638C">
        <w:rPr>
          <w:lang w:val="pl-PL"/>
        </w:rPr>
        <w:t>Wsparcie kształcenia ustawicznego osób, które mogą udokumentować wykonywanie przez co najmniej 15 lat prac w szczególnych warunkach lub o szczególnym charakterze, a którym nie przysługuje prawo do emerytury pomostowej</w:t>
      </w:r>
      <w:r w:rsidRPr="000F1482">
        <w:rPr>
          <w:rFonts w:cs="Arial"/>
          <w:lang w:val="pl-PL"/>
        </w:rPr>
        <w:t>)</w:t>
      </w:r>
    </w:p>
    <w:p w14:paraId="72CAD901" w14:textId="77777777" w:rsidR="00476487" w:rsidRDefault="00476487" w:rsidP="00476487">
      <w:pPr>
        <w:rPr>
          <w:lang w:val="pl-PL"/>
        </w:rPr>
      </w:pPr>
    </w:p>
    <w:p w14:paraId="6AF3F857" w14:textId="77777777" w:rsidR="00476487" w:rsidRDefault="00476487" w:rsidP="00476487">
      <w:pPr>
        <w:rPr>
          <w:lang w:val="pl-PL"/>
        </w:rPr>
      </w:pPr>
    </w:p>
    <w:p w14:paraId="2C8B20E9" w14:textId="77777777" w:rsidR="00476487" w:rsidRDefault="00476487" w:rsidP="00476487">
      <w:pPr>
        <w:spacing w:line="360" w:lineRule="auto"/>
        <w:ind w:right="338"/>
        <w:jc w:val="both"/>
        <w:rPr>
          <w:lang w:val="pl-PL"/>
        </w:rPr>
      </w:pPr>
    </w:p>
    <w:p w14:paraId="707A557F" w14:textId="77777777" w:rsidR="00476487" w:rsidRDefault="00476487" w:rsidP="00476487">
      <w:pPr>
        <w:spacing w:line="360" w:lineRule="auto"/>
        <w:ind w:right="338"/>
        <w:jc w:val="both"/>
        <w:rPr>
          <w:lang w:val="pl-PL"/>
        </w:rPr>
      </w:pPr>
    </w:p>
    <w:p w14:paraId="202ED496" w14:textId="77777777" w:rsidR="00476487" w:rsidRDefault="00476487" w:rsidP="00476487">
      <w:pPr>
        <w:ind w:right="338"/>
        <w:rPr>
          <w:rFonts w:cs="Arial"/>
          <w:spacing w:val="-1"/>
          <w:lang w:val="pl-PL"/>
        </w:rPr>
      </w:pPr>
      <w:r w:rsidRPr="005636B2">
        <w:rPr>
          <w:lang w:val="pl-PL"/>
        </w:rPr>
        <w:t xml:space="preserve">Oświadczam, że </w:t>
      </w:r>
      <w:r>
        <w:rPr>
          <w:rFonts w:cs="Arial"/>
          <w:spacing w:val="-1"/>
          <w:lang w:val="pl-PL"/>
        </w:rPr>
        <w:t xml:space="preserve">pracownicy </w:t>
      </w:r>
      <w:r w:rsidR="00CB300B">
        <w:rPr>
          <w:rFonts w:cs="Arial"/>
          <w:spacing w:val="-1"/>
          <w:lang w:val="pl-PL"/>
        </w:rPr>
        <w:t>zatrudnieni u Pracodawcy:</w:t>
      </w:r>
    </w:p>
    <w:p w14:paraId="3F9E4440" w14:textId="77777777" w:rsidR="00476487" w:rsidRDefault="00476487" w:rsidP="00476487">
      <w:pPr>
        <w:ind w:right="338"/>
        <w:rPr>
          <w:rFonts w:cs="Arial"/>
          <w:spacing w:val="-1"/>
          <w:lang w:val="pl-PL"/>
        </w:rPr>
      </w:pPr>
    </w:p>
    <w:p w14:paraId="35AD2936" w14:textId="77777777" w:rsidR="00476487" w:rsidRDefault="00476487" w:rsidP="00476487">
      <w:pPr>
        <w:ind w:right="338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4F12CDEA" w14:textId="77777777" w:rsidR="00476487" w:rsidRPr="00C87CA1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 w:rsidR="00232D05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14:paraId="1F7266EC" w14:textId="77777777" w:rsidR="00476487" w:rsidRDefault="00476487" w:rsidP="00476487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Theme="minorHAnsi" w:hAnsiTheme="minorHAnsi"/>
          <w:b w:val="0"/>
          <w:lang w:val="pl-PL"/>
        </w:rPr>
      </w:pPr>
    </w:p>
    <w:p w14:paraId="02E32835" w14:textId="72B544D7" w:rsidR="00476487" w:rsidRPr="00B5162E" w:rsidRDefault="00476487" w:rsidP="00476487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Theme="minorHAnsi" w:hAnsiTheme="minorHAnsi" w:cs="Arial"/>
          <w:b w:val="0"/>
          <w:spacing w:val="-1"/>
          <w:lang w:val="pl-PL"/>
        </w:rPr>
      </w:pPr>
      <w:r w:rsidRPr="000F1482">
        <w:rPr>
          <w:rFonts w:asciiTheme="minorHAnsi" w:hAnsiTheme="minorHAnsi"/>
          <w:b w:val="0"/>
          <w:lang w:val="pl-PL"/>
        </w:rPr>
        <w:t xml:space="preserve">wskazani do kształcenia w ramach Priorytetu </w:t>
      </w:r>
      <w:r w:rsidR="00966550">
        <w:rPr>
          <w:rFonts w:asciiTheme="minorHAnsi" w:hAnsiTheme="minorHAnsi"/>
          <w:b w:val="0"/>
          <w:lang w:val="pl-PL"/>
        </w:rPr>
        <w:t>C</w:t>
      </w:r>
      <w:r>
        <w:rPr>
          <w:rFonts w:asciiTheme="minorHAnsi" w:hAnsiTheme="minorHAnsi"/>
          <w:b w:val="0"/>
          <w:lang w:val="pl-PL"/>
        </w:rPr>
        <w:t xml:space="preserve"> </w:t>
      </w:r>
      <w:r w:rsidRPr="000F1482">
        <w:rPr>
          <w:rFonts w:asciiTheme="minorHAnsi" w:hAnsiTheme="minorHAnsi"/>
          <w:b w:val="0"/>
          <w:lang w:val="pl-PL"/>
        </w:rPr>
        <w:t xml:space="preserve"> </w:t>
      </w:r>
      <w:r w:rsidRPr="00B5162E">
        <w:rPr>
          <w:rFonts w:asciiTheme="minorHAnsi" w:hAnsiTheme="minorHAnsi"/>
          <w:b w:val="0"/>
          <w:lang w:val="pl-PL"/>
        </w:rPr>
        <w:t>mogą udokumentować wykonywanie przez co najmniej 15 lat prac</w:t>
      </w:r>
      <w:r w:rsidR="00CB300B">
        <w:rPr>
          <w:rFonts w:asciiTheme="minorHAnsi" w:hAnsiTheme="minorHAnsi"/>
          <w:b w:val="0"/>
          <w:lang w:val="pl-PL"/>
        </w:rPr>
        <w:t>y</w:t>
      </w:r>
      <w:r w:rsidRPr="00B5162E">
        <w:rPr>
          <w:rFonts w:asciiTheme="minorHAnsi" w:hAnsiTheme="minorHAnsi"/>
          <w:b w:val="0"/>
          <w:lang w:val="pl-PL"/>
        </w:rPr>
        <w:t xml:space="preserve"> w szczególnych warunkach lub o szczególnym charakterze</w:t>
      </w:r>
      <w:r>
        <w:rPr>
          <w:rFonts w:asciiTheme="minorHAnsi" w:hAnsiTheme="minorHAnsi"/>
          <w:b w:val="0"/>
          <w:lang w:val="pl-PL"/>
        </w:rPr>
        <w:t xml:space="preserve"> (</w:t>
      </w:r>
      <w:r w:rsidR="00CB300B">
        <w:rPr>
          <w:rFonts w:asciiTheme="minorHAnsi" w:hAnsiTheme="minorHAnsi"/>
          <w:b w:val="0"/>
          <w:lang w:val="pl-PL"/>
        </w:rPr>
        <w:t xml:space="preserve">na podstawie </w:t>
      </w:r>
      <w:r>
        <w:rPr>
          <w:rFonts w:asciiTheme="minorHAnsi" w:hAnsiTheme="minorHAnsi"/>
          <w:b w:val="0"/>
          <w:lang w:val="pl-PL"/>
        </w:rPr>
        <w:t>załącznik</w:t>
      </w:r>
      <w:r w:rsidR="00CB300B">
        <w:rPr>
          <w:rFonts w:asciiTheme="minorHAnsi" w:hAnsiTheme="minorHAnsi"/>
          <w:b w:val="0"/>
          <w:lang w:val="pl-PL"/>
        </w:rPr>
        <w:t>a</w:t>
      </w:r>
      <w:r>
        <w:rPr>
          <w:rFonts w:asciiTheme="minorHAnsi" w:hAnsiTheme="minorHAnsi"/>
          <w:b w:val="0"/>
          <w:lang w:val="pl-PL"/>
        </w:rPr>
        <w:t xml:space="preserve"> nr 2 do ustawy z dnia 19 grudnia 2008 roku o emeryturach pomostowych – Dz. U. z 2008 Nr 237, poz. 1656 z późn. zm.)</w:t>
      </w:r>
      <w:r w:rsidR="00CB300B">
        <w:rPr>
          <w:rFonts w:asciiTheme="minorHAnsi" w:hAnsiTheme="minorHAnsi"/>
          <w:b w:val="0"/>
          <w:lang w:val="pl-PL"/>
        </w:rPr>
        <w:t xml:space="preserve"> lecz</w:t>
      </w:r>
      <w:r w:rsidRPr="00B5162E">
        <w:rPr>
          <w:rFonts w:asciiTheme="minorHAnsi" w:hAnsiTheme="minorHAnsi"/>
          <w:b w:val="0"/>
          <w:lang w:val="pl-PL"/>
        </w:rPr>
        <w:t xml:space="preserve"> nie przysługuje </w:t>
      </w:r>
      <w:r w:rsidR="00CB300B">
        <w:rPr>
          <w:rFonts w:asciiTheme="minorHAnsi" w:hAnsiTheme="minorHAnsi"/>
          <w:b w:val="0"/>
          <w:lang w:val="pl-PL"/>
        </w:rPr>
        <w:t xml:space="preserve">im </w:t>
      </w:r>
      <w:r w:rsidRPr="00B5162E">
        <w:rPr>
          <w:rFonts w:asciiTheme="minorHAnsi" w:hAnsiTheme="minorHAnsi"/>
          <w:b w:val="0"/>
          <w:lang w:val="pl-PL"/>
        </w:rPr>
        <w:t>prawo do emerytury pomostowej</w:t>
      </w:r>
      <w:r>
        <w:rPr>
          <w:rFonts w:asciiTheme="minorHAnsi" w:hAnsiTheme="minorHAnsi"/>
          <w:b w:val="0"/>
          <w:lang w:val="pl-PL"/>
        </w:rPr>
        <w:t>.</w:t>
      </w:r>
    </w:p>
    <w:p w14:paraId="5F8A1CC5" w14:textId="77777777" w:rsidR="00476487" w:rsidRDefault="00476487" w:rsidP="00476487">
      <w:pPr>
        <w:ind w:right="338"/>
        <w:jc w:val="both"/>
        <w:rPr>
          <w:lang w:val="pl-PL"/>
        </w:rPr>
      </w:pPr>
    </w:p>
    <w:p w14:paraId="507E8F27" w14:textId="77777777" w:rsidR="00476487" w:rsidRDefault="00476487" w:rsidP="00476487">
      <w:pPr>
        <w:ind w:right="338"/>
        <w:jc w:val="both"/>
        <w:rPr>
          <w:lang w:val="pl-PL"/>
        </w:rPr>
      </w:pPr>
    </w:p>
    <w:p w14:paraId="2246B6FE" w14:textId="77777777" w:rsidR="00476487" w:rsidRDefault="00476487" w:rsidP="00476487">
      <w:pPr>
        <w:ind w:right="338"/>
        <w:jc w:val="both"/>
        <w:rPr>
          <w:lang w:val="pl-PL"/>
        </w:rPr>
      </w:pPr>
    </w:p>
    <w:p w14:paraId="0DE6F05D" w14:textId="77777777" w:rsidR="00476487" w:rsidRPr="005636B2" w:rsidRDefault="00476487" w:rsidP="00476487">
      <w:pPr>
        <w:ind w:right="338"/>
        <w:jc w:val="both"/>
        <w:rPr>
          <w:rFonts w:eastAsia="Verdana" w:cs="Arial"/>
          <w:lang w:val="pl-PL"/>
        </w:rPr>
      </w:pPr>
    </w:p>
    <w:p w14:paraId="6F9FDB33" w14:textId="77777777" w:rsidR="00476487" w:rsidRDefault="00476487" w:rsidP="00476487">
      <w:pPr>
        <w:jc w:val="both"/>
        <w:rPr>
          <w:lang w:val="pl-PL"/>
        </w:rPr>
      </w:pPr>
    </w:p>
    <w:p w14:paraId="62A9354D" w14:textId="77777777" w:rsidR="00476487" w:rsidRDefault="00476487" w:rsidP="00476487">
      <w:pPr>
        <w:jc w:val="both"/>
        <w:rPr>
          <w:lang w:val="pl-PL"/>
        </w:rPr>
      </w:pPr>
    </w:p>
    <w:p w14:paraId="106EBBE5" w14:textId="77777777" w:rsidR="00476487" w:rsidRDefault="00476487" w:rsidP="00476487">
      <w:pPr>
        <w:jc w:val="both"/>
        <w:rPr>
          <w:lang w:val="pl-PL"/>
        </w:rPr>
      </w:pPr>
    </w:p>
    <w:p w14:paraId="032AE968" w14:textId="77777777" w:rsidR="00476487" w:rsidRPr="00F143A0" w:rsidRDefault="00476487" w:rsidP="00476487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="00232D05">
        <w:rPr>
          <w:rFonts w:cs="Arial"/>
          <w:lang w:val="pl-PL"/>
        </w:rPr>
        <w:t xml:space="preserve">               </w:t>
      </w:r>
      <w:r w:rsidRPr="00F143A0">
        <w:rPr>
          <w:rFonts w:cs="Arial"/>
          <w:lang w:val="pl-PL"/>
        </w:rPr>
        <w:t>…………….……………………………………….</w:t>
      </w:r>
    </w:p>
    <w:p w14:paraId="2048EA83" w14:textId="77777777" w:rsidR="00476487" w:rsidRPr="00F143A0" w:rsidRDefault="00476487" w:rsidP="00476487">
      <w:pPr>
        <w:ind w:left="5760" w:hanging="5051"/>
        <w:rPr>
          <w:rFonts w:cs="Arial"/>
          <w:sz w:val="16"/>
          <w:szCs w:val="16"/>
          <w:lang w:val="pl-PL"/>
        </w:rPr>
      </w:pPr>
      <w:r w:rsidRPr="00F143A0">
        <w:rPr>
          <w:rFonts w:cs="Arial"/>
          <w:sz w:val="16"/>
          <w:szCs w:val="16"/>
          <w:lang w:val="pl-PL"/>
        </w:rPr>
        <w:t>(miejscowo</w:t>
      </w:r>
      <w:r w:rsidR="00CB300B">
        <w:rPr>
          <w:rFonts w:cs="Arial"/>
          <w:sz w:val="16"/>
          <w:szCs w:val="16"/>
          <w:lang w:val="pl-PL"/>
        </w:rPr>
        <w:t>ść, data )</w:t>
      </w:r>
      <w:r w:rsidR="00CB300B">
        <w:rPr>
          <w:rFonts w:cs="Arial"/>
          <w:sz w:val="16"/>
          <w:szCs w:val="16"/>
          <w:lang w:val="pl-PL"/>
        </w:rPr>
        <w:tab/>
        <w:t>(podpis i pieczątka P</w:t>
      </w:r>
      <w:r w:rsidRPr="00F143A0">
        <w:rPr>
          <w:rFonts w:cs="Arial"/>
          <w:sz w:val="16"/>
          <w:szCs w:val="16"/>
          <w:lang w:val="pl-PL"/>
        </w:rPr>
        <w:t xml:space="preserve">racodawcy lub </w:t>
      </w:r>
      <w:r w:rsidR="00CB300B">
        <w:rPr>
          <w:rFonts w:cs="Arial"/>
          <w:sz w:val="16"/>
          <w:szCs w:val="16"/>
          <w:lang w:val="pl-PL"/>
        </w:rPr>
        <w:t>Pełnomocnika</w:t>
      </w:r>
      <w:r w:rsidRPr="00F143A0">
        <w:rPr>
          <w:rFonts w:cs="Arial"/>
          <w:sz w:val="16"/>
          <w:szCs w:val="16"/>
          <w:lang w:val="pl-PL"/>
        </w:rPr>
        <w:t>)</w:t>
      </w:r>
    </w:p>
    <w:p w14:paraId="2859721E" w14:textId="77777777" w:rsidR="00476487" w:rsidRPr="005636B2" w:rsidRDefault="00476487" w:rsidP="00476487">
      <w:pPr>
        <w:jc w:val="both"/>
        <w:rPr>
          <w:lang w:val="pl-PL"/>
        </w:rPr>
      </w:pPr>
    </w:p>
    <w:p w14:paraId="0A7BC12B" w14:textId="77777777" w:rsidR="00476487" w:rsidRDefault="00476487" w:rsidP="00476487">
      <w:pPr>
        <w:widowControl/>
        <w:spacing w:after="200" w:line="276" w:lineRule="auto"/>
        <w:rPr>
          <w:lang w:val="pl-PL"/>
        </w:rPr>
      </w:pPr>
    </w:p>
    <w:sectPr w:rsidR="00476487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48CF1" w14:textId="77777777" w:rsidR="00667F8F" w:rsidRDefault="00667F8F" w:rsidP="00653902">
      <w:r>
        <w:separator/>
      </w:r>
    </w:p>
  </w:endnote>
  <w:endnote w:type="continuationSeparator" w:id="0">
    <w:p w14:paraId="62664A86" w14:textId="77777777"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E410C" w14:textId="77777777" w:rsidR="00667F8F" w:rsidRDefault="00667F8F" w:rsidP="00653902">
      <w:r>
        <w:separator/>
      </w:r>
    </w:p>
  </w:footnote>
  <w:footnote w:type="continuationSeparator" w:id="0">
    <w:p w14:paraId="53401D08" w14:textId="77777777"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6BCD9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60845387">
    <w:abstractNumId w:val="14"/>
  </w:num>
  <w:num w:numId="2" w16cid:durableId="623465146">
    <w:abstractNumId w:val="1"/>
  </w:num>
  <w:num w:numId="3" w16cid:durableId="1861776777">
    <w:abstractNumId w:val="10"/>
  </w:num>
  <w:num w:numId="4" w16cid:durableId="1203708223">
    <w:abstractNumId w:val="12"/>
  </w:num>
  <w:num w:numId="5" w16cid:durableId="1482572764">
    <w:abstractNumId w:val="11"/>
  </w:num>
  <w:num w:numId="6" w16cid:durableId="138501725">
    <w:abstractNumId w:val="9"/>
  </w:num>
  <w:num w:numId="7" w16cid:durableId="1327706042">
    <w:abstractNumId w:val="8"/>
  </w:num>
  <w:num w:numId="8" w16cid:durableId="338846852">
    <w:abstractNumId w:val="3"/>
  </w:num>
  <w:num w:numId="9" w16cid:durableId="1220439983">
    <w:abstractNumId w:val="7"/>
  </w:num>
  <w:num w:numId="10" w16cid:durableId="1922064460">
    <w:abstractNumId w:val="13"/>
  </w:num>
  <w:num w:numId="11" w16cid:durableId="1507600645">
    <w:abstractNumId w:val="0"/>
  </w:num>
  <w:num w:numId="12" w16cid:durableId="2020429197">
    <w:abstractNumId w:val="6"/>
  </w:num>
  <w:num w:numId="13" w16cid:durableId="343172035">
    <w:abstractNumId w:val="4"/>
  </w:num>
  <w:num w:numId="14" w16cid:durableId="273559465">
    <w:abstractNumId w:val="15"/>
  </w:num>
  <w:num w:numId="15" w16cid:durableId="2011565016">
    <w:abstractNumId w:val="2"/>
  </w:num>
  <w:num w:numId="16" w16cid:durableId="92538275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3F3C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32D05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86288"/>
    <w:rsid w:val="005875B8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66550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A034AF"/>
    <w:rsid w:val="00A04341"/>
    <w:rsid w:val="00A05247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C722A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300B"/>
    <w:rsid w:val="00CB4A62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61D6"/>
    <w:rsid w:val="00DD3B3C"/>
    <w:rsid w:val="00DE0EDC"/>
    <w:rsid w:val="00DE29C3"/>
    <w:rsid w:val="00E0058E"/>
    <w:rsid w:val="00E01E24"/>
    <w:rsid w:val="00E0315D"/>
    <w:rsid w:val="00E1537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5A4A"/>
  <w15:docId w15:val="{4BF89689-84DD-4108-802B-E9F8FD0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78345-F7E0-4553-BF39-001CBAE7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Edyta Chołko</cp:lastModifiedBy>
  <cp:revision>7</cp:revision>
  <cp:lastPrinted>2019-01-02T09:30:00Z</cp:lastPrinted>
  <dcterms:created xsi:type="dcterms:W3CDTF">2021-06-24T10:44:00Z</dcterms:created>
  <dcterms:modified xsi:type="dcterms:W3CDTF">2024-07-25T09:31:00Z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