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1123" w14:textId="77777777" w:rsidR="0005191C" w:rsidRDefault="0097475F" w:rsidP="00665002">
      <w:pPr>
        <w:jc w:val="center"/>
        <w:rPr>
          <w:b/>
        </w:rPr>
      </w:pPr>
      <w:r w:rsidRPr="0097475F">
        <w:rPr>
          <w:b/>
        </w:rPr>
        <w:t>Lista załączników do wniosku o wydanie zezwolenia na pracę sezonową niezbędnych do rozpoczęcia postępowania w sprawie wydania zezwolenia.</w:t>
      </w:r>
    </w:p>
    <w:p w14:paraId="40FC6CD1" w14:textId="77777777" w:rsidR="00B55487" w:rsidRPr="00B55487" w:rsidRDefault="00B55487" w:rsidP="00665002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bCs/>
        </w:rPr>
      </w:pPr>
      <w:r w:rsidRPr="00B55487">
        <w:rPr>
          <w:rFonts w:ascii="Times New Roman" w:hAnsi="Times New Roman"/>
          <w:bCs/>
        </w:rPr>
        <w:t xml:space="preserve">Oświadczenie podmiotu powierzającego wykonywanie pracy cudzoziemcowi dotyczące okoliczności, o których mowa w art. 88j ust. 1 pkt 3-7 ustawy z dnia 20 kwietnia 2004 r. </w:t>
      </w:r>
      <w:r w:rsidR="00555B46">
        <w:rPr>
          <w:rFonts w:ascii="Times New Roman" w:hAnsi="Times New Roman"/>
          <w:bCs/>
        </w:rPr>
        <w:t>o</w:t>
      </w:r>
      <w:r w:rsidRPr="00B55487">
        <w:rPr>
          <w:rFonts w:ascii="Times New Roman" w:hAnsi="Times New Roman"/>
          <w:bCs/>
        </w:rPr>
        <w:t xml:space="preserve"> promocji zatrudnienia i instytucjach rynku pracy </w:t>
      </w:r>
      <w:r w:rsidRPr="00B55487">
        <w:rPr>
          <w:rFonts w:ascii="Times New Roman" w:hAnsi="Times New Roman"/>
          <w:bCs/>
          <w:vertAlign w:val="superscript"/>
        </w:rPr>
        <w:t>*</w:t>
      </w:r>
      <w:r w:rsidRPr="00B55487">
        <w:rPr>
          <w:rFonts w:ascii="Times New Roman" w:hAnsi="Times New Roman"/>
          <w:bCs/>
        </w:rPr>
        <w:t xml:space="preserve"> </w:t>
      </w:r>
    </w:p>
    <w:p w14:paraId="2EE76691" w14:textId="77777777" w:rsidR="00B55487" w:rsidRPr="00665002" w:rsidRDefault="00B55487" w:rsidP="00665002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b/>
          <w:bCs/>
          <w:i/>
        </w:rPr>
      </w:pPr>
      <w:r w:rsidRPr="00B55487">
        <w:rPr>
          <w:rFonts w:ascii="Times New Roman" w:hAnsi="Times New Roman"/>
          <w:bCs/>
        </w:rPr>
        <w:t xml:space="preserve">Potwierdzenie opłaty </w:t>
      </w:r>
      <w:r w:rsidR="00665002">
        <w:rPr>
          <w:rFonts w:ascii="Times New Roman" w:hAnsi="Times New Roman"/>
          <w:bCs/>
        </w:rPr>
        <w:t xml:space="preserve">30 zł </w:t>
      </w:r>
      <w:r w:rsidRPr="00B55487">
        <w:rPr>
          <w:rFonts w:ascii="Times New Roman" w:hAnsi="Times New Roman"/>
          <w:bCs/>
        </w:rPr>
        <w:t>za wydanie zezwolenia na pracę sezonową</w:t>
      </w:r>
      <w:r w:rsidR="00665002">
        <w:rPr>
          <w:rFonts w:ascii="Times New Roman" w:hAnsi="Times New Roman"/>
          <w:bCs/>
        </w:rPr>
        <w:t xml:space="preserve"> </w:t>
      </w:r>
      <w:r w:rsidR="00665002" w:rsidRPr="00665002">
        <w:rPr>
          <w:rFonts w:ascii="Times New Roman" w:hAnsi="Times New Roman"/>
          <w:b/>
          <w:color w:val="4F6228"/>
          <w:sz w:val="24"/>
          <w:szCs w:val="24"/>
        </w:rPr>
        <w:t xml:space="preserve"> </w:t>
      </w:r>
      <w:r w:rsidR="00665002" w:rsidRPr="00665002">
        <w:rPr>
          <w:rFonts w:ascii="Times New Roman" w:hAnsi="Times New Roman"/>
          <w:b/>
          <w:i/>
        </w:rPr>
        <w:t xml:space="preserve">(Wpłaty należy dokonać  na rachunek bankowy nr: </w:t>
      </w:r>
      <w:r w:rsidR="00665002" w:rsidRPr="00665002">
        <w:rPr>
          <w:rFonts w:ascii="Times New Roman" w:hAnsi="Times New Roman"/>
          <w:b/>
          <w:i/>
          <w:u w:val="single"/>
        </w:rPr>
        <w:t>33 8099 0004 0090 7615 2000 0200</w:t>
      </w:r>
      <w:r w:rsidR="00665002" w:rsidRPr="00665002">
        <w:rPr>
          <w:rFonts w:ascii="Times New Roman" w:hAnsi="Times New Roman"/>
          <w:b/>
          <w:i/>
        </w:rPr>
        <w:t>. W tytule należy wpisać imię i nazwisko cudzoziemca</w:t>
      </w:r>
      <w:r w:rsidR="00665002">
        <w:rPr>
          <w:rFonts w:ascii="Times New Roman" w:hAnsi="Times New Roman"/>
          <w:b/>
          <w:i/>
        </w:rPr>
        <w:t>)</w:t>
      </w:r>
    </w:p>
    <w:p w14:paraId="7E569DF1" w14:textId="77777777" w:rsidR="00B55487" w:rsidRPr="00B55487" w:rsidRDefault="00B55487" w:rsidP="0066500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</w:rPr>
      </w:pPr>
      <w:r w:rsidRPr="00B55487">
        <w:rPr>
          <w:rFonts w:ascii="Times New Roman" w:hAnsi="Times New Roman"/>
          <w:lang w:eastAsia="pl-PL"/>
        </w:rPr>
        <w:t>ważny dokument tożsamości, kopię wszystkich wypełnionych stron ważnego dokumentu podróży cudzoziemca lub kopię innego ważnego dokumentu tożsamości cudzoziemca, a jeżeli cudzoziemiec nie przebywa na terytorium RP – kopię stron dokumentu podróży z danymi osobowymi cudzoziemca</w:t>
      </w:r>
    </w:p>
    <w:p w14:paraId="5BF61B83" w14:textId="77777777" w:rsidR="00314798" w:rsidRPr="00314798" w:rsidRDefault="00B55487" w:rsidP="006650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14798">
        <w:rPr>
          <w:rFonts w:ascii="Times New Roman" w:hAnsi="Times New Roman"/>
        </w:rPr>
        <w:t>kopia ważnego dokumentu pobytu cudzoziemca (wiza lub karta pobytu) - gdy przebywa w RP;</w:t>
      </w:r>
    </w:p>
    <w:p w14:paraId="0B8A5F43" w14:textId="77777777" w:rsidR="00555B46" w:rsidRPr="00555B46" w:rsidRDefault="00B55487" w:rsidP="006650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5B46">
        <w:rPr>
          <w:rFonts w:ascii="Times New Roman" w:hAnsi="Times New Roman"/>
        </w:rPr>
        <w:t>O</w:t>
      </w:r>
      <w:r w:rsidR="00314798" w:rsidRPr="00555B46">
        <w:rPr>
          <w:rFonts w:ascii="Times New Roman" w:hAnsi="Times New Roman"/>
        </w:rPr>
        <w:t xml:space="preserve">świadczenie </w:t>
      </w:r>
      <w:r w:rsidR="00665002">
        <w:rPr>
          <w:rFonts w:ascii="Times New Roman" w:hAnsi="Times New Roman"/>
        </w:rPr>
        <w:t xml:space="preserve">pracodawcy lub agencji pracy tymczasowej </w:t>
      </w:r>
      <w:r w:rsidR="00314798" w:rsidRPr="00555B46">
        <w:rPr>
          <w:rFonts w:ascii="Times New Roman" w:hAnsi="Times New Roman"/>
        </w:rPr>
        <w:t xml:space="preserve">o niezaleganiu </w:t>
      </w:r>
      <w:r w:rsidR="00314798" w:rsidRPr="00E42930">
        <w:rPr>
          <w:rFonts w:ascii="Times New Roman" w:eastAsia="Times New Roman" w:hAnsi="Times New Roman" w:cs="Times New Roman"/>
          <w:lang w:eastAsia="pl-PL"/>
        </w:rPr>
        <w:t xml:space="preserve">z zapłatą zobowiązań podatkowych i </w:t>
      </w:r>
      <w:r w:rsidR="00555B46" w:rsidRPr="00555B46">
        <w:rPr>
          <w:rFonts w:ascii="Times New Roman" w:eastAsia="Times New Roman" w:hAnsi="Times New Roman" w:cs="Times New Roman"/>
          <w:lang w:eastAsia="pl-PL"/>
        </w:rPr>
        <w:t>składe</w:t>
      </w:r>
      <w:r w:rsidR="00665002">
        <w:rPr>
          <w:rFonts w:ascii="Times New Roman" w:eastAsia="Times New Roman" w:hAnsi="Times New Roman" w:cs="Times New Roman"/>
          <w:lang w:eastAsia="pl-PL"/>
        </w:rPr>
        <w:t>k</w:t>
      </w:r>
      <w:r w:rsidR="00555B46" w:rsidRPr="00555B46">
        <w:rPr>
          <w:rFonts w:ascii="Times New Roman" w:eastAsia="Times New Roman" w:hAnsi="Times New Roman" w:cs="Times New Roman"/>
          <w:lang w:eastAsia="pl-PL"/>
        </w:rPr>
        <w:t xml:space="preserve"> na ubezpieczenie społeczne </w:t>
      </w:r>
    </w:p>
    <w:p w14:paraId="56754BAE" w14:textId="77777777" w:rsidR="00314798" w:rsidRPr="00665002" w:rsidRDefault="00314798" w:rsidP="006650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65002">
        <w:rPr>
          <w:rFonts w:ascii="Times New Roman" w:eastAsia="Times New Roman" w:hAnsi="Times New Roman" w:cs="Times New Roman"/>
          <w:lang w:eastAsia="pl-PL"/>
        </w:rPr>
        <w:t xml:space="preserve">Informacja starosty o braku możliwości zaspokojenia </w:t>
      </w:r>
      <w:r w:rsidR="00555B46" w:rsidRPr="00665002">
        <w:rPr>
          <w:rFonts w:ascii="Times New Roman" w:eastAsia="Times New Roman" w:hAnsi="Times New Roman" w:cs="Times New Roman"/>
          <w:lang w:eastAsia="pl-PL"/>
        </w:rPr>
        <w:t xml:space="preserve">potrzeb kadrowych pracodawcy </w:t>
      </w:r>
      <w:r w:rsidR="0066500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65002" w:rsidRPr="00665002">
        <w:rPr>
          <w:rFonts w:ascii="Times New Roman" w:hAnsi="Times New Roman" w:cs="Times New Roman"/>
          <w:color w:val="000000"/>
        </w:rPr>
        <w:t>o której mowa w art. 88c ust. 1 pkt 2 ustawy, wydaną nie wcześniej niż 180 dni przed dniem złożenia wniosku</w:t>
      </w:r>
      <w:r w:rsidR="00665002" w:rsidRPr="006650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5B46" w:rsidRPr="00665002">
        <w:rPr>
          <w:rFonts w:ascii="Times New Roman" w:eastAsia="Times New Roman" w:hAnsi="Times New Roman" w:cs="Times New Roman"/>
          <w:lang w:eastAsia="pl-PL"/>
        </w:rPr>
        <w:t xml:space="preserve">(wydaje PUP na wniosek pracodawcy) – </w:t>
      </w:r>
      <w:r w:rsidR="00555B46" w:rsidRPr="00665002">
        <w:rPr>
          <w:rFonts w:ascii="Times New Roman" w:eastAsia="Times New Roman" w:hAnsi="Times New Roman" w:cs="Times New Roman"/>
          <w:b/>
          <w:i/>
          <w:lang w:eastAsia="pl-PL"/>
        </w:rPr>
        <w:t xml:space="preserve">nie jest wymagana w przypadku powierzenia wykonywania pracy cudzoziemcom będącym obywatelami Armenii, Białorusi, Gruzji, Mołdawii, Rosji i Ukrainy. </w:t>
      </w:r>
    </w:p>
    <w:p w14:paraId="6CE530D8" w14:textId="77777777" w:rsidR="00665002" w:rsidRPr="00E42930" w:rsidRDefault="00665002" w:rsidP="00665002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/>
          <w:i/>
          <w:sz w:val="22"/>
          <w:szCs w:val="22"/>
          <w:u w:val="single"/>
        </w:rPr>
      </w:pPr>
      <w:r w:rsidRPr="00665002">
        <w:rPr>
          <w:color w:val="000000"/>
          <w:sz w:val="22"/>
          <w:szCs w:val="22"/>
        </w:rPr>
        <w:t xml:space="preserve"> dokumenty potwierdzające spełnienie przez cudzoziemca wymagań stawianych kandydatom do pracy przez podmiot powierzający wykonywanie pracy, określonych w informacji starosty o braku możliwości zaspokojenia potrzeb kadrowych pracodawcy – </w:t>
      </w:r>
      <w:r w:rsidRPr="00665002">
        <w:rPr>
          <w:b/>
          <w:i/>
          <w:color w:val="000000"/>
          <w:sz w:val="22"/>
          <w:szCs w:val="22"/>
        </w:rPr>
        <w:t>w przypadku gdy informacja starosty była wymagana;</w:t>
      </w:r>
    </w:p>
    <w:p w14:paraId="2F8FB81E" w14:textId="77777777" w:rsidR="00B55487" w:rsidRPr="00B55487" w:rsidRDefault="00B55487" w:rsidP="00665002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</w:rPr>
      </w:pPr>
      <w:r w:rsidRPr="00B55487">
        <w:rPr>
          <w:rFonts w:ascii="Times New Roman" w:hAnsi="Times New Roman"/>
          <w:b/>
        </w:rPr>
        <w:t>w przypadku podmiotu prowadzącego działalność gospodarczą</w:t>
      </w:r>
      <w:r w:rsidRPr="00B55487">
        <w:rPr>
          <w:rFonts w:ascii="Times New Roman" w:hAnsi="Times New Roman"/>
        </w:rPr>
        <w:t xml:space="preserve"> – wpis do KRS lub wpis do CEIDG z dokumentem potwierdzającym stały meldunek</w:t>
      </w:r>
    </w:p>
    <w:p w14:paraId="3797353C" w14:textId="77777777" w:rsidR="00B55487" w:rsidRPr="00B55487" w:rsidRDefault="00B55487" w:rsidP="00665002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</w:rPr>
      </w:pPr>
      <w:r w:rsidRPr="00B55487">
        <w:rPr>
          <w:rFonts w:ascii="Times New Roman" w:hAnsi="Times New Roman"/>
          <w:b/>
        </w:rPr>
        <w:t>w przypadku prowadzenia działalności rolniczej</w:t>
      </w:r>
      <w:r w:rsidRPr="00B55487">
        <w:rPr>
          <w:rFonts w:ascii="Times New Roman" w:hAnsi="Times New Roman"/>
        </w:rPr>
        <w:t>: zaświadczenie o podleganiu ubezpieczeniu w KRUS lub z Urzędu Gminy o powierzchni fizycznej i  przeliczeniowej gospodarstwa rolnego  albo inny dokument potwierdzający posiadanie gospodarstwa rolnego</w:t>
      </w:r>
    </w:p>
    <w:p w14:paraId="3EE20C93" w14:textId="77777777" w:rsidR="00665002" w:rsidRPr="00665002" w:rsidRDefault="00B55487" w:rsidP="00665002">
      <w:pPr>
        <w:pStyle w:val="Akapitzlist"/>
        <w:numPr>
          <w:ilvl w:val="0"/>
          <w:numId w:val="2"/>
        </w:numPr>
        <w:spacing w:after="375"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665002">
        <w:rPr>
          <w:rFonts w:ascii="Times New Roman" w:hAnsi="Times New Roman"/>
          <w:b/>
        </w:rPr>
        <w:t>w przypadku osoby fizycznej</w:t>
      </w:r>
      <w:r w:rsidRPr="00665002">
        <w:rPr>
          <w:rFonts w:ascii="Times New Roman" w:hAnsi="Times New Roman"/>
        </w:rPr>
        <w:t>, która nie prowadzi działalności gospodarczej ani rolniczej: dokument tożsamości zawierający nr PESEL oraz dokument potwierdzający stały meldunek</w:t>
      </w:r>
    </w:p>
    <w:p w14:paraId="01092BB6" w14:textId="77777777" w:rsidR="0097475F" w:rsidRPr="00B55487" w:rsidRDefault="00195178" w:rsidP="00665002">
      <w:pPr>
        <w:pStyle w:val="Akapitzlist"/>
        <w:numPr>
          <w:ilvl w:val="0"/>
          <w:numId w:val="2"/>
        </w:numPr>
        <w:spacing w:after="375" w:line="360" w:lineRule="auto"/>
        <w:ind w:left="714" w:hanging="357"/>
      </w:pPr>
      <w:r w:rsidRPr="0066500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65002">
        <w:rPr>
          <w:rFonts w:ascii="Times New Roman" w:hAnsi="Times New Roman" w:cs="Times New Roman"/>
          <w:color w:val="000000"/>
        </w:rPr>
        <w:t xml:space="preserve">dokument sporządzony przez pracodawcę użytkownika, potwierdzający uzgodnienie w zakresie skierowania cudzoziemca przez agencję pracy tymczasowej – </w:t>
      </w:r>
      <w:r w:rsidRPr="00665002">
        <w:rPr>
          <w:rFonts w:ascii="Times New Roman" w:hAnsi="Times New Roman" w:cs="Times New Roman"/>
          <w:b/>
          <w:i/>
          <w:color w:val="000000"/>
        </w:rPr>
        <w:t>w przypadku gdy podmiotem powierzającym pracę jest ta agencja;</w:t>
      </w:r>
    </w:p>
    <w:sectPr w:rsidR="0097475F" w:rsidRPr="00B5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87E"/>
    <w:multiLevelType w:val="hybridMultilevel"/>
    <w:tmpl w:val="BC9C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7436"/>
    <w:multiLevelType w:val="hybridMultilevel"/>
    <w:tmpl w:val="5BD425F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47006"/>
    <w:multiLevelType w:val="hybridMultilevel"/>
    <w:tmpl w:val="08AA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FA"/>
    <w:rsid w:val="0005191C"/>
    <w:rsid w:val="00195178"/>
    <w:rsid w:val="00314798"/>
    <w:rsid w:val="00555B46"/>
    <w:rsid w:val="00622F3D"/>
    <w:rsid w:val="00665002"/>
    <w:rsid w:val="0097475F"/>
    <w:rsid w:val="00AE7EFA"/>
    <w:rsid w:val="00B5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9E24"/>
  <w15:docId w15:val="{2DED94B8-66B5-41EC-8DCF-035BC171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4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Wenda</dc:creator>
  <cp:keywords/>
  <dc:description/>
  <cp:lastModifiedBy>Joanna Radziłowicz</cp:lastModifiedBy>
  <cp:revision>2</cp:revision>
  <dcterms:created xsi:type="dcterms:W3CDTF">2021-06-29T08:32:00Z</dcterms:created>
  <dcterms:modified xsi:type="dcterms:W3CDTF">2021-06-29T08:32:00Z</dcterms:modified>
</cp:coreProperties>
</file>