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551F91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1B0273" w:rsidRDefault="00CD4063" w:rsidP="001B027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  <w:r w:rsidR="001B0273">
        <w:rPr>
          <w:i/>
          <w:sz w:val="20"/>
          <w:szCs w:val="20"/>
        </w:rPr>
        <w:br w:type="page"/>
      </w:r>
    </w:p>
    <w:p w:rsidR="001B0273" w:rsidRPr="000D2E6F" w:rsidRDefault="001B0273" w:rsidP="001B0273">
      <w:pPr>
        <w:pStyle w:val="Normalny1"/>
        <w:pageBreakBefore/>
        <w:spacing w:after="0" w:line="100" w:lineRule="atLeast"/>
        <w:jc w:val="center"/>
        <w:rPr>
          <w:rStyle w:val="Domylnaczcionkaakapitu1"/>
          <w:rFonts w:ascii="Times New Roman" w:hAnsi="Times New Roman"/>
          <w:b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lastRenderedPageBreak/>
        <w:t>POUCZENIE</w:t>
      </w:r>
      <w:r w:rsidRPr="000D2E6F">
        <w:rPr>
          <w:sz w:val="16"/>
          <w:szCs w:val="16"/>
        </w:rPr>
        <w:t xml:space="preserve"> </w:t>
      </w: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DLA PODMIOTU SKŁADAJĄCEGO OŚWIADCZENIE</w:t>
      </w:r>
      <w:r w:rsidRPr="000D2E6F">
        <w:rPr>
          <w:sz w:val="16"/>
          <w:szCs w:val="16"/>
        </w:rPr>
        <w:br/>
      </w: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O ZAMIARZE POWIERZENIA WYKONYWANIA PRACY CUDZOZIEMCOWI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0D2E6F">
        <w:rPr>
          <w:rStyle w:val="Domylnaczcionkaakapitu1"/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0" w:line="100" w:lineRule="atLeast"/>
        <w:ind w:left="28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0D2E6F">
        <w:rPr>
          <w:rStyle w:val="Domylnaczcionkaakapitu1"/>
          <w:rFonts w:ascii="Times New Roman" w:hAnsi="Times New Roman"/>
          <w:sz w:val="16"/>
          <w:szCs w:val="16"/>
        </w:rPr>
        <w:t xml:space="preserve"> – są to:</w:t>
      </w:r>
    </w:p>
    <w:p w:rsidR="001B0273" w:rsidRPr="000D2E6F" w:rsidRDefault="001B0273" w:rsidP="001B0273">
      <w:pPr>
        <w:pStyle w:val="Akapitzlist"/>
        <w:numPr>
          <w:ilvl w:val="1"/>
          <w:numId w:val="2"/>
        </w:numPr>
        <w:tabs>
          <w:tab w:val="left" w:pos="2157"/>
        </w:tabs>
        <w:spacing w:after="0" w:line="100" w:lineRule="atLeast"/>
        <w:ind w:left="993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wiza (z wyjątkiem wizy turystycznej oraz wiz wydanych na podstawie art. 60 ust. 1 pkt 22 i 23 ustawy o cudzoziemcach),</w:t>
      </w:r>
    </w:p>
    <w:p w:rsidR="001B0273" w:rsidRPr="000D2E6F" w:rsidRDefault="001B0273" w:rsidP="001B0273">
      <w:pPr>
        <w:pStyle w:val="Akapitzlist"/>
        <w:numPr>
          <w:ilvl w:val="1"/>
          <w:numId w:val="2"/>
        </w:numPr>
        <w:tabs>
          <w:tab w:val="left" w:pos="2157"/>
        </w:tabs>
        <w:spacing w:after="0" w:line="100" w:lineRule="atLeast"/>
        <w:ind w:left="993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1B0273" w:rsidRPr="000D2E6F" w:rsidRDefault="001B0273" w:rsidP="001B0273">
      <w:pPr>
        <w:pStyle w:val="Akapitzlist"/>
        <w:numPr>
          <w:ilvl w:val="1"/>
          <w:numId w:val="2"/>
        </w:numPr>
        <w:tabs>
          <w:tab w:val="left" w:pos="2157"/>
        </w:tabs>
        <w:spacing w:after="0" w:line="100" w:lineRule="atLeast"/>
        <w:ind w:left="993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 xml:space="preserve">wiza lub dokument pobytowy wydane przez inne państwo obszaru </w:t>
      </w:r>
      <w:proofErr w:type="spellStart"/>
      <w:r w:rsidRPr="000D2E6F">
        <w:rPr>
          <w:rFonts w:ascii="Times New Roman" w:hAnsi="Times New Roman"/>
          <w:sz w:val="16"/>
          <w:szCs w:val="16"/>
        </w:rPr>
        <w:t>Schengen</w:t>
      </w:r>
      <w:proofErr w:type="spellEnd"/>
      <w:r w:rsidRPr="000D2E6F">
        <w:rPr>
          <w:rFonts w:ascii="Times New Roman" w:hAnsi="Times New Roman"/>
          <w:sz w:val="16"/>
          <w:szCs w:val="16"/>
        </w:rPr>
        <w:t>,</w:t>
      </w:r>
    </w:p>
    <w:p w:rsidR="001B0273" w:rsidRPr="000D2E6F" w:rsidRDefault="001B0273" w:rsidP="001B0273">
      <w:pPr>
        <w:pStyle w:val="Akapitzlist"/>
        <w:numPr>
          <w:ilvl w:val="1"/>
          <w:numId w:val="2"/>
        </w:numPr>
        <w:tabs>
          <w:tab w:val="left" w:pos="2157"/>
        </w:tabs>
        <w:spacing w:after="60" w:line="100" w:lineRule="atLeast"/>
        <w:ind w:left="993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0D2E6F">
        <w:rPr>
          <w:rStyle w:val="Domylnaczcionkaakapitu1"/>
          <w:rFonts w:ascii="Times New Roman" w:hAnsi="Times New Roman"/>
          <w:sz w:val="16"/>
          <w:szCs w:val="16"/>
        </w:rPr>
        <w:t>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0D2E6F">
        <w:rPr>
          <w:rStyle w:val="Domylnaczcionkaakapitu1"/>
          <w:rFonts w:ascii="Times New Roman" w:hAnsi="Times New Roman"/>
          <w:sz w:val="16"/>
          <w:szCs w:val="16"/>
        </w:rPr>
        <w:t>Niezawarcie</w:t>
      </w:r>
      <w:proofErr w:type="spellEnd"/>
      <w:r w:rsidRPr="000D2E6F">
        <w:rPr>
          <w:rStyle w:val="Domylnaczcionkaakapitu1"/>
          <w:rFonts w:ascii="Times New Roman" w:hAnsi="Times New Roman"/>
          <w:sz w:val="16"/>
          <w:szCs w:val="16"/>
        </w:rPr>
        <w:t xml:space="preserve"> umowy w formie pisemnej jest wykroczeniem i podlega karze grzywny nie niższej niż 3000 zł.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 xml:space="preserve">Podmiot powierzający wykonywanie pracy </w:t>
      </w:r>
      <w:proofErr w:type="spellStart"/>
      <w:r w:rsidRPr="000D2E6F">
        <w:rPr>
          <w:rFonts w:ascii="Times New Roman" w:hAnsi="Times New Roman"/>
          <w:sz w:val="16"/>
          <w:szCs w:val="16"/>
        </w:rPr>
        <w:t>cudzoziemc</w:t>
      </w:r>
      <w:r>
        <w:rPr>
          <w:rFonts w:ascii="Times New Roman" w:hAnsi="Times New Roman"/>
          <w:sz w:val="16"/>
          <w:szCs w:val="16"/>
        </w:rPr>
        <w:t>z</w:t>
      </w:r>
      <w:r w:rsidRPr="000D2E6F">
        <w:rPr>
          <w:rFonts w:ascii="Times New Roman" w:hAnsi="Times New Roman"/>
          <w:sz w:val="16"/>
          <w:szCs w:val="16"/>
        </w:rPr>
        <w:t>owi</w:t>
      </w:r>
      <w:proofErr w:type="spellEnd"/>
      <w:r w:rsidRPr="000D2E6F">
        <w:rPr>
          <w:rFonts w:ascii="Times New Roman" w:hAnsi="Times New Roman"/>
          <w:sz w:val="16"/>
          <w:szCs w:val="16"/>
        </w:rPr>
        <w:t xml:space="preserve">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 w:rsidRPr="000D2E6F">
        <w:rPr>
          <w:rStyle w:val="Domylnaczcionkaakapitu1"/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0D2E6F">
        <w:rPr>
          <w:rStyle w:val="Domylnaczcionkaakapitu1"/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0D2E6F">
        <w:rPr>
          <w:rStyle w:val="Domylnaczcionkaakapitu1"/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1B0273" w:rsidRPr="000D2E6F" w:rsidRDefault="001B0273" w:rsidP="001B0273">
      <w:pPr>
        <w:pStyle w:val="Akapitzlist"/>
        <w:numPr>
          <w:ilvl w:val="0"/>
          <w:numId w:val="1"/>
        </w:numPr>
        <w:spacing w:after="60" w:line="100" w:lineRule="atLeast"/>
        <w:ind w:left="284"/>
        <w:jc w:val="both"/>
        <w:rPr>
          <w:rFonts w:ascii="Times New Roman" w:hAnsi="Times New Roman"/>
          <w:sz w:val="16"/>
          <w:szCs w:val="16"/>
        </w:rPr>
      </w:pPr>
      <w:r w:rsidRPr="000D2E6F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  <w:bookmarkStart w:id="0" w:name="_GoBack"/>
      <w:bookmarkEnd w:id="0"/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726"/>
        <w:gridCol w:w="2511"/>
        <w:gridCol w:w="4536"/>
      </w:tblGrid>
      <w:tr w:rsidR="001B0273" w:rsidTr="0032399D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vAlign w:val="bottom"/>
          </w:tcPr>
          <w:p w:rsidR="001B0273" w:rsidRDefault="001B0273" w:rsidP="0032399D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</w:p>
          <w:p w:rsidR="001B0273" w:rsidRDefault="001B0273" w:rsidP="0032399D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</w:p>
          <w:p w:rsidR="001B0273" w:rsidRDefault="001B0273" w:rsidP="0032399D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</w:p>
          <w:p w:rsidR="001B0273" w:rsidRDefault="001B0273" w:rsidP="0032399D">
            <w:pPr>
              <w:pStyle w:val="Normalny1"/>
              <w:spacing w:after="0" w:line="100" w:lineRule="atLeast"/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Style w:val="Domylnaczcionkaakapitu1"/>
                <w:rFonts w:ascii="Times New Roman" w:hAnsi="Times New Roman"/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1B0273" w:rsidTr="0032399D">
        <w:trPr>
          <w:trHeight w:hRule="exact" w:val="454"/>
        </w:trPr>
        <w:tc>
          <w:tcPr>
            <w:tcW w:w="3726" w:type="dxa"/>
            <w:shd w:val="clear" w:color="auto" w:fill="auto"/>
            <w:vAlign w:val="bottom"/>
          </w:tcPr>
          <w:p w:rsidR="001B0273" w:rsidRDefault="001B0273" w:rsidP="0032399D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1B0273" w:rsidRDefault="001B0273" w:rsidP="0032399D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B0273" w:rsidRDefault="001B0273" w:rsidP="0032399D">
            <w:pPr>
              <w:pStyle w:val="Normalny1"/>
              <w:spacing w:after="0" w:line="100" w:lineRule="atLeas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_________________________________________</w:t>
            </w:r>
          </w:p>
        </w:tc>
      </w:tr>
      <w:tr w:rsidR="001B0273" w:rsidTr="0032399D">
        <w:trPr>
          <w:trHeight w:val="253"/>
        </w:trPr>
        <w:tc>
          <w:tcPr>
            <w:tcW w:w="3726" w:type="dxa"/>
            <w:shd w:val="clear" w:color="auto" w:fill="auto"/>
          </w:tcPr>
          <w:p w:rsidR="001B0273" w:rsidRDefault="001B0273" w:rsidP="0032399D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</w:tcPr>
          <w:p w:rsidR="001B0273" w:rsidRDefault="001B0273" w:rsidP="0032399D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</w:tcPr>
          <w:p w:rsidR="001B0273" w:rsidRDefault="001B0273" w:rsidP="0032399D">
            <w:pPr>
              <w:pStyle w:val="Normalny1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Podpis składającego oświadczenie / osoby upoważnionej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>do reprezentacji podmiotu</w:t>
            </w:r>
          </w:p>
        </w:tc>
      </w:tr>
    </w:tbl>
    <w:p w:rsidR="001B0273" w:rsidRDefault="001B0273" w:rsidP="001B0273">
      <w:pPr>
        <w:pStyle w:val="Normalny1"/>
        <w:spacing w:after="0" w:line="10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Podstawy prawne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2017 r., poz. 1065);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121);</w:t>
      </w:r>
    </w:p>
    <w:p w:rsidR="001B0273" w:rsidRDefault="001B0273" w:rsidP="001B0273">
      <w:pPr>
        <w:pStyle w:val="Akapitzlist"/>
        <w:numPr>
          <w:ilvl w:val="0"/>
          <w:numId w:val="3"/>
        </w:numPr>
        <w:tabs>
          <w:tab w:val="left" w:pos="644"/>
        </w:tabs>
        <w:spacing w:after="0"/>
        <w:ind w:left="644"/>
        <w:jc w:val="both"/>
        <w:rPr>
          <w:rStyle w:val="Domylnaczcionkaakapitu1"/>
          <w:rFonts w:ascii="Times New Roman" w:hAnsi="Times New Roman"/>
          <w:sz w:val="16"/>
          <w:szCs w:val="16"/>
        </w:rPr>
      </w:pPr>
      <w:r>
        <w:rPr>
          <w:rStyle w:val="Domylnaczcionkaakapitu1"/>
          <w:rFonts w:ascii="Times New Roman" w:hAnsi="Times New Roman"/>
          <w:sz w:val="16"/>
          <w:szCs w:val="16"/>
        </w:rPr>
        <w:lastRenderedPageBreak/>
        <w:t>Art. 13, 31 i 41 ustawy z 26 lipca 1991 r. o podatku dochodowym od osób fizycznych (</w:t>
      </w:r>
      <w:proofErr w:type="spellStart"/>
      <w:r>
        <w:rPr>
          <w:rStyle w:val="Domylnaczcionkaakapitu1"/>
          <w:rFonts w:ascii="Times New Roman" w:hAnsi="Times New Roman"/>
          <w:sz w:val="16"/>
          <w:szCs w:val="16"/>
        </w:rPr>
        <w:t>t.j</w:t>
      </w:r>
      <w:proofErr w:type="spellEnd"/>
      <w:r>
        <w:rPr>
          <w:rStyle w:val="Domylnaczcionkaakapitu1"/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>
        <w:rPr>
          <w:rStyle w:val="Domylnaczcionkaakapitu1"/>
          <w:rFonts w:ascii="Times New Roman" w:hAnsi="Times New Roman"/>
          <w:sz w:val="16"/>
          <w:szCs w:val="16"/>
        </w:rPr>
        <w:t>późn</w:t>
      </w:r>
      <w:proofErr w:type="spellEnd"/>
      <w:r>
        <w:rPr>
          <w:rStyle w:val="Domylnaczcionkaakapitu1"/>
          <w:rFonts w:ascii="Times New Roman" w:hAnsi="Times New Roman"/>
          <w:sz w:val="16"/>
          <w:szCs w:val="16"/>
        </w:rPr>
        <w:t>. zm.).</w:t>
      </w:r>
    </w:p>
    <w:p w:rsidR="00B00E56" w:rsidRDefault="00B00E56">
      <w:pPr>
        <w:widowControl w:val="0"/>
      </w:pPr>
    </w:p>
    <w:sectPr w:rsidR="00B00E56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64" w:rsidRDefault="00A14364">
      <w:r>
        <w:separator/>
      </w:r>
    </w:p>
  </w:endnote>
  <w:endnote w:type="continuationSeparator" w:id="0">
    <w:p w:rsidR="00A14364" w:rsidRDefault="00A1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64" w:rsidRDefault="00A14364">
      <w:r>
        <w:rPr>
          <w:color w:val="000000"/>
        </w:rPr>
        <w:separator/>
      </w:r>
    </w:p>
  </w:footnote>
  <w:footnote w:type="continuationSeparator" w:id="0">
    <w:p w:rsidR="00A14364" w:rsidRDefault="00A1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1B027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186AF8"/>
    <w:rsid w:val="001B0273"/>
    <w:rsid w:val="00445890"/>
    <w:rsid w:val="00543B63"/>
    <w:rsid w:val="00551F91"/>
    <w:rsid w:val="00680476"/>
    <w:rsid w:val="007337C6"/>
    <w:rsid w:val="00842718"/>
    <w:rsid w:val="00887900"/>
    <w:rsid w:val="008B143E"/>
    <w:rsid w:val="009D7795"/>
    <w:rsid w:val="00A14364"/>
    <w:rsid w:val="00B00E56"/>
    <w:rsid w:val="00BD5FB9"/>
    <w:rsid w:val="00C37365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3BD1-7784-4288-B2F8-BB15908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character" w:customStyle="1" w:styleId="Domylnaczcionkaakapitu1">
    <w:name w:val="Domyślna czcionka akapitu1"/>
    <w:rsid w:val="001B0273"/>
  </w:style>
  <w:style w:type="paragraph" w:customStyle="1" w:styleId="Normalny1">
    <w:name w:val="Normalny1"/>
    <w:rsid w:val="001B0273"/>
    <w:pPr>
      <w:suppressAutoHyphens/>
      <w:autoSpaceDN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rsid w:val="001B02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Bożena Kłosowska</cp:lastModifiedBy>
  <cp:revision>3</cp:revision>
  <cp:lastPrinted>2015-05-29T07:57:00Z</cp:lastPrinted>
  <dcterms:created xsi:type="dcterms:W3CDTF">2017-04-03T06:01:00Z</dcterms:created>
  <dcterms:modified xsi:type="dcterms:W3CDTF">2017-06-14T11:40:00Z</dcterms:modified>
</cp:coreProperties>
</file>